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43E58" w14:textId="5EB8FBEE" w:rsidR="00662490" w:rsidRDefault="00662490" w:rsidP="00662490">
      <w:pPr>
        <w:rPr>
          <w:lang w:val="fr-FR"/>
        </w:rPr>
      </w:pPr>
      <w:bookmarkStart w:id="0" w:name="_Toc207696522"/>
      <w:bookmarkStart w:id="1" w:name="_Toc208654823"/>
      <w:bookmarkStart w:id="2" w:name="_Toc126566761"/>
      <w:bookmarkStart w:id="3" w:name="_Toc198009844"/>
      <w:bookmarkStart w:id="4" w:name="_Toc207696523"/>
      <w:bookmarkStart w:id="5" w:name="_Toc208654824"/>
      <w:r w:rsidRPr="006F353A">
        <w:rPr>
          <w:noProof/>
          <w:lang w:val="en-US"/>
        </w:rPr>
        <w:drawing>
          <wp:anchor distT="0" distB="0" distL="114300" distR="114300" simplePos="0" relativeHeight="251658240" behindDoc="1" locked="0" layoutInCell="1" allowOverlap="1" wp14:anchorId="4A0C272A" wp14:editId="4A010CC3">
            <wp:simplePos x="0" y="0"/>
            <wp:positionH relativeFrom="column">
              <wp:posOffset>-127718</wp:posOffset>
            </wp:positionH>
            <wp:positionV relativeFrom="paragraph">
              <wp:posOffset>-765175</wp:posOffset>
            </wp:positionV>
            <wp:extent cx="1358168" cy="526415"/>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358168" cy="526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2EF12D" w14:textId="77777777" w:rsidR="00687F39" w:rsidRPr="006F353A" w:rsidRDefault="00687F39" w:rsidP="00662490">
      <w:pPr>
        <w:rPr>
          <w:lang w:val="fr-FR"/>
        </w:rPr>
      </w:pPr>
    </w:p>
    <w:p w14:paraId="679885B1" w14:textId="77777777" w:rsidR="00662490" w:rsidRPr="006F353A" w:rsidRDefault="00662490" w:rsidP="00662490">
      <w:pPr>
        <w:rPr>
          <w:lang w:val="fr-FR"/>
        </w:rPr>
      </w:pPr>
    </w:p>
    <w:p w14:paraId="614DBB54" w14:textId="77777777" w:rsidR="00662490" w:rsidRPr="006F353A" w:rsidRDefault="00662490" w:rsidP="00662490">
      <w:pPr>
        <w:rPr>
          <w:lang w:val="fr-FR"/>
        </w:rPr>
      </w:pPr>
    </w:p>
    <w:p w14:paraId="7E187228" w14:textId="77777777" w:rsidR="00662490" w:rsidRPr="006F353A" w:rsidRDefault="00662490" w:rsidP="00662490">
      <w:pPr>
        <w:pBdr>
          <w:bottom w:val="single" w:sz="4" w:space="1" w:color="auto"/>
        </w:pBdr>
        <w:ind w:left="3119"/>
        <w:jc w:val="right"/>
        <w:rPr>
          <w:b/>
          <w:lang w:val="fr-FR"/>
        </w:rPr>
      </w:pPr>
    </w:p>
    <w:p w14:paraId="0AE07746" w14:textId="77777777" w:rsidR="00662490" w:rsidRPr="006F353A" w:rsidRDefault="00662490" w:rsidP="00662490">
      <w:pPr>
        <w:pBdr>
          <w:bottom w:val="single" w:sz="4" w:space="1" w:color="auto"/>
        </w:pBdr>
        <w:ind w:left="3119"/>
        <w:jc w:val="right"/>
        <w:rPr>
          <w:b/>
          <w:lang w:val="fr-FR"/>
        </w:rPr>
      </w:pPr>
    </w:p>
    <w:p w14:paraId="604C6CF4" w14:textId="77777777" w:rsidR="00662490" w:rsidRPr="006F353A" w:rsidRDefault="00662490" w:rsidP="00662490">
      <w:pPr>
        <w:pBdr>
          <w:bottom w:val="single" w:sz="4" w:space="1" w:color="auto"/>
        </w:pBdr>
        <w:ind w:left="3119"/>
        <w:jc w:val="right"/>
        <w:rPr>
          <w:b/>
          <w:lang w:val="fr-FR"/>
        </w:rPr>
      </w:pPr>
    </w:p>
    <w:p w14:paraId="6EFCB324" w14:textId="77777777" w:rsidR="00662490" w:rsidRPr="006F353A" w:rsidRDefault="00662490" w:rsidP="00662490">
      <w:pPr>
        <w:pBdr>
          <w:bottom w:val="single" w:sz="4" w:space="1" w:color="auto"/>
        </w:pBdr>
        <w:ind w:left="3119"/>
        <w:jc w:val="right"/>
        <w:rPr>
          <w:b/>
          <w:lang w:val="fr-FR"/>
        </w:rPr>
      </w:pPr>
    </w:p>
    <w:p w14:paraId="6F71587F" w14:textId="77777777" w:rsidR="00662490" w:rsidRPr="006F353A" w:rsidRDefault="00662490" w:rsidP="00662490">
      <w:pPr>
        <w:pBdr>
          <w:bottom w:val="single" w:sz="4" w:space="1" w:color="auto"/>
        </w:pBdr>
        <w:ind w:left="3119"/>
        <w:jc w:val="right"/>
        <w:rPr>
          <w:b/>
          <w:sz w:val="36"/>
          <w:lang w:val="fr-FR"/>
        </w:rPr>
      </w:pPr>
      <w:r w:rsidRPr="006F353A">
        <w:rPr>
          <w:b/>
          <w:sz w:val="36"/>
          <w:lang w:val="fr-FR"/>
        </w:rPr>
        <w:t>Nom du client</w:t>
      </w:r>
    </w:p>
    <w:p w14:paraId="6A5CFA0B" w14:textId="77777777" w:rsidR="00662490" w:rsidRPr="006F353A" w:rsidRDefault="00662490" w:rsidP="00662490">
      <w:pPr>
        <w:rPr>
          <w:lang w:val="fr-FR"/>
        </w:rPr>
      </w:pPr>
      <w:bookmarkStart w:id="6" w:name="_Toc21257203"/>
      <w:bookmarkStart w:id="7" w:name="_Toc21404234"/>
      <w:bookmarkStart w:id="8" w:name="_Toc21419504"/>
      <w:bookmarkStart w:id="9" w:name="_Toc21425305"/>
      <w:bookmarkStart w:id="10" w:name="_Toc21427160"/>
      <w:bookmarkStart w:id="11" w:name="_Toc44755072"/>
    </w:p>
    <w:p w14:paraId="0BF16638" w14:textId="77777777" w:rsidR="00662490" w:rsidRDefault="00662490" w:rsidP="00662490">
      <w:pPr>
        <w:rPr>
          <w:lang w:val="fr-FR"/>
        </w:rPr>
      </w:pPr>
    </w:p>
    <w:p w14:paraId="038B6BAE" w14:textId="77777777" w:rsidR="00357E6A" w:rsidRDefault="00357E6A" w:rsidP="00662490">
      <w:pPr>
        <w:rPr>
          <w:lang w:val="fr-FR"/>
        </w:rPr>
      </w:pPr>
    </w:p>
    <w:p w14:paraId="16AE9581" w14:textId="77777777" w:rsidR="00357E6A" w:rsidRPr="006F353A" w:rsidRDefault="00357E6A" w:rsidP="00662490">
      <w:pPr>
        <w:rPr>
          <w:lang w:val="fr-FR"/>
        </w:rPr>
      </w:pPr>
    </w:p>
    <w:p w14:paraId="46EB2D3D" w14:textId="77777777" w:rsidR="00662490" w:rsidRPr="006F353A" w:rsidRDefault="00662490" w:rsidP="008D0CAC">
      <w:pPr>
        <w:jc w:val="center"/>
        <w:rPr>
          <w:lang w:val="fr-FR"/>
        </w:rPr>
      </w:pPr>
    </w:p>
    <w:p w14:paraId="47334E28" w14:textId="2C583808" w:rsidR="00662490" w:rsidRPr="006F353A" w:rsidRDefault="008D0CAC" w:rsidP="008D0CAC">
      <w:pPr>
        <w:jc w:val="center"/>
        <w:rPr>
          <w:b/>
          <w:color w:val="1F497D" w:themeColor="text2"/>
          <w:sz w:val="48"/>
          <w:lang w:val="fr-FR"/>
        </w:rPr>
      </w:pPr>
      <w:r>
        <w:rPr>
          <w:b/>
          <w:color w:val="1F497D" w:themeColor="text2"/>
          <w:sz w:val="48"/>
          <w:lang w:val="fr-FR"/>
        </w:rPr>
        <w:t xml:space="preserve">Charte de sécurité des </w:t>
      </w:r>
      <w:r w:rsidR="006C29AF">
        <w:rPr>
          <w:b/>
          <w:color w:val="1F497D" w:themeColor="text2"/>
          <w:sz w:val="48"/>
          <w:lang w:val="fr-FR"/>
        </w:rPr>
        <w:t>a</w:t>
      </w:r>
      <w:r>
        <w:rPr>
          <w:b/>
          <w:color w:val="1F497D" w:themeColor="text2"/>
          <w:sz w:val="48"/>
          <w:lang w:val="fr-FR"/>
        </w:rPr>
        <w:t xml:space="preserve">dministrateurs </w:t>
      </w:r>
      <w:r w:rsidR="006C29AF">
        <w:rPr>
          <w:b/>
          <w:color w:val="1F497D" w:themeColor="text2"/>
          <w:sz w:val="48"/>
          <w:lang w:val="fr-FR"/>
        </w:rPr>
        <w:t>i</w:t>
      </w:r>
      <w:r>
        <w:rPr>
          <w:b/>
          <w:color w:val="1F497D" w:themeColor="text2"/>
          <w:sz w:val="48"/>
          <w:lang w:val="fr-FR"/>
        </w:rPr>
        <w:t>nformatiques</w:t>
      </w:r>
    </w:p>
    <w:p w14:paraId="164A3BEF" w14:textId="77777777" w:rsidR="00662490" w:rsidRPr="006F353A" w:rsidRDefault="00662490" w:rsidP="00662490">
      <w:pPr>
        <w:rPr>
          <w:lang w:val="fr-FR"/>
        </w:rPr>
      </w:pPr>
    </w:p>
    <w:p w14:paraId="38EA0CC7" w14:textId="77777777" w:rsidR="00662490" w:rsidRPr="006F353A" w:rsidRDefault="00662490" w:rsidP="00662490">
      <w:pPr>
        <w:rPr>
          <w:lang w:val="fr-FR"/>
        </w:rPr>
      </w:pPr>
    </w:p>
    <w:p w14:paraId="05F8F6AD" w14:textId="77777777" w:rsidR="00662490" w:rsidRPr="006F353A" w:rsidRDefault="00662490" w:rsidP="00662490">
      <w:pPr>
        <w:rPr>
          <w:lang w:val="fr-FR"/>
        </w:rPr>
      </w:pPr>
    </w:p>
    <w:p w14:paraId="3B1C1028" w14:textId="77777777" w:rsidR="00662490" w:rsidRDefault="00662490" w:rsidP="00662490">
      <w:pPr>
        <w:rPr>
          <w:lang w:val="fr-FR"/>
        </w:rPr>
      </w:pPr>
    </w:p>
    <w:p w14:paraId="66C746D6" w14:textId="77777777" w:rsidR="008070C4" w:rsidRDefault="008070C4" w:rsidP="00662490">
      <w:pPr>
        <w:rPr>
          <w:lang w:val="fr-FR"/>
        </w:rPr>
      </w:pPr>
    </w:p>
    <w:p w14:paraId="05F56619" w14:textId="77777777" w:rsidR="008070C4" w:rsidRDefault="008070C4" w:rsidP="00662490">
      <w:pPr>
        <w:rPr>
          <w:lang w:val="fr-FR"/>
        </w:rPr>
      </w:pPr>
    </w:p>
    <w:p w14:paraId="6FC59B7A" w14:textId="77777777" w:rsidR="00662490" w:rsidRPr="006F353A" w:rsidRDefault="00662490" w:rsidP="00662490">
      <w:pPr>
        <w:rPr>
          <w:lang w:val="fr-FR"/>
        </w:rPr>
      </w:pPr>
    </w:p>
    <w:p w14:paraId="0AEA8F49" w14:textId="16E81A5D" w:rsidR="00662490" w:rsidRPr="006F353A" w:rsidRDefault="00662490" w:rsidP="00662490">
      <w:pPr>
        <w:rPr>
          <w:lang w:val="fr-FR"/>
        </w:rPr>
      </w:pPr>
    </w:p>
    <w:p w14:paraId="629ED2FB" w14:textId="6148267E" w:rsidR="00662490" w:rsidRPr="006F353A" w:rsidRDefault="00662490" w:rsidP="00662490">
      <w:pPr>
        <w:rPr>
          <w:lang w:val="fr-FR"/>
        </w:rPr>
      </w:pPr>
    </w:p>
    <w:p w14:paraId="2D94BBB9" w14:textId="77777777" w:rsidR="00662490" w:rsidRDefault="00662490" w:rsidP="00662490">
      <w:pPr>
        <w:rPr>
          <w:lang w:val="fr-FR"/>
        </w:rPr>
      </w:pPr>
    </w:p>
    <w:p w14:paraId="782A3FE0" w14:textId="77777777" w:rsidR="00F750B2" w:rsidRDefault="00F750B2" w:rsidP="00662490">
      <w:pPr>
        <w:rPr>
          <w:lang w:val="fr-FR"/>
        </w:rPr>
      </w:pPr>
    </w:p>
    <w:p w14:paraId="6E25903D" w14:textId="77777777" w:rsidR="00F750B2" w:rsidRPr="006F353A" w:rsidRDefault="00F750B2" w:rsidP="00662490">
      <w:pPr>
        <w:rPr>
          <w:lang w:val="fr-FR"/>
        </w:rPr>
      </w:pPr>
    </w:p>
    <w:p w14:paraId="3DF27D40" w14:textId="77777777" w:rsidR="00662490" w:rsidRPr="006F353A" w:rsidRDefault="00662490" w:rsidP="00662490">
      <w:pPr>
        <w:rPr>
          <w:lang w:val="fr-FR"/>
        </w:rPr>
      </w:pPr>
    </w:p>
    <w:bookmarkEnd w:id="6"/>
    <w:bookmarkEnd w:id="7"/>
    <w:bookmarkEnd w:id="8"/>
    <w:bookmarkEnd w:id="9"/>
    <w:bookmarkEnd w:id="10"/>
    <w:bookmarkEnd w:id="11"/>
    <w:p w14:paraId="1ABBE050" w14:textId="1B208E03" w:rsidR="00662490" w:rsidRPr="00E037D2" w:rsidRDefault="00662490" w:rsidP="00662490">
      <w:pPr>
        <w:pStyle w:val="Autrestitres"/>
        <w:keepLines w:val="0"/>
        <w:pBdr>
          <w:top w:val="single" w:sz="4" w:space="1" w:color="auto"/>
          <w:left w:val="single" w:sz="4" w:space="4" w:color="auto"/>
          <w:bottom w:val="single" w:sz="4" w:space="1" w:color="auto"/>
          <w:right w:val="single" w:sz="4" w:space="4" w:color="auto"/>
        </w:pBdr>
        <w:tabs>
          <w:tab w:val="clear" w:pos="863"/>
        </w:tabs>
        <w:spacing w:before="0" w:after="0" w:line="240" w:lineRule="auto"/>
        <w:jc w:val="left"/>
        <w:rPr>
          <w:sz w:val="21"/>
          <w:szCs w:val="21"/>
        </w:rPr>
      </w:pPr>
      <w:r w:rsidRPr="00E037D2">
        <w:rPr>
          <w:sz w:val="21"/>
          <w:szCs w:val="21"/>
        </w:rPr>
        <w:t>Informations générale</w:t>
      </w:r>
      <w:r w:rsidR="0060554E">
        <w:rPr>
          <w:sz w:val="21"/>
          <w:szCs w:val="21"/>
        </w:rPr>
        <w:t>s</w:t>
      </w:r>
    </w:p>
    <w:p w14:paraId="34990B4B" w14:textId="77777777" w:rsidR="00662490" w:rsidRPr="00E037D2" w:rsidRDefault="00662490"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lang w:val="fr-FR"/>
        </w:rPr>
      </w:pPr>
    </w:p>
    <w:p w14:paraId="6E5318DB" w14:textId="33748043" w:rsidR="00662490" w:rsidRPr="00E037D2" w:rsidRDefault="00662490"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lang w:val="fr-FR"/>
        </w:rPr>
      </w:pPr>
      <w:r w:rsidRPr="00E037D2">
        <w:rPr>
          <w:sz w:val="21"/>
          <w:szCs w:val="21"/>
          <w:lang w:val="fr-FR"/>
        </w:rPr>
        <w:t>Version :</w:t>
      </w:r>
      <w:r w:rsidRPr="00E037D2">
        <w:rPr>
          <w:sz w:val="21"/>
          <w:szCs w:val="21"/>
          <w:lang w:val="fr-FR"/>
        </w:rPr>
        <w:tab/>
      </w:r>
      <w:r w:rsidR="008D0CAC">
        <w:rPr>
          <w:sz w:val="21"/>
          <w:szCs w:val="21"/>
          <w:lang w:val="fr-FR"/>
        </w:rPr>
        <w:t>0</w:t>
      </w:r>
      <w:r w:rsidR="002E3BDA">
        <w:rPr>
          <w:sz w:val="21"/>
          <w:szCs w:val="21"/>
          <w:lang w:val="fr-FR"/>
        </w:rPr>
        <w:t>.</w:t>
      </w:r>
      <w:r w:rsidR="00814823">
        <w:rPr>
          <w:sz w:val="21"/>
          <w:szCs w:val="21"/>
          <w:lang w:val="fr-FR"/>
        </w:rPr>
        <w:t>7</w:t>
      </w:r>
    </w:p>
    <w:p w14:paraId="04ED76E2" w14:textId="1D452D8B" w:rsidR="00662490" w:rsidRPr="00F63414" w:rsidRDefault="00F63414"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lang w:val="fr-LU"/>
        </w:rPr>
      </w:pPr>
      <w:r w:rsidRPr="00F63414">
        <w:rPr>
          <w:sz w:val="21"/>
          <w:szCs w:val="21"/>
          <w:lang w:val="fr-LU"/>
        </w:rPr>
        <w:t>État :</w:t>
      </w:r>
      <w:r w:rsidRPr="00F63414">
        <w:rPr>
          <w:sz w:val="21"/>
          <w:szCs w:val="21"/>
          <w:lang w:val="fr-LU"/>
        </w:rPr>
        <w:tab/>
      </w:r>
      <w:proofErr w:type="spellStart"/>
      <w:r>
        <w:rPr>
          <w:sz w:val="21"/>
          <w:szCs w:val="21"/>
          <w:lang w:val="fr-LU"/>
        </w:rPr>
        <w:t>Draft</w:t>
      </w:r>
      <w:proofErr w:type="spellEnd"/>
    </w:p>
    <w:p w14:paraId="24F6702E" w14:textId="3C47E7A1" w:rsidR="00662490" w:rsidRPr="00E037D2" w:rsidRDefault="00662490"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lang w:val="fr-FR"/>
        </w:rPr>
      </w:pPr>
      <w:r w:rsidRPr="00E037D2">
        <w:rPr>
          <w:sz w:val="21"/>
          <w:szCs w:val="21"/>
          <w:lang w:val="fr-FR"/>
        </w:rPr>
        <w:t>Projet :</w:t>
      </w:r>
      <w:r w:rsidRPr="00E037D2">
        <w:rPr>
          <w:sz w:val="21"/>
          <w:szCs w:val="21"/>
          <w:lang w:val="fr-FR"/>
        </w:rPr>
        <w:tab/>
      </w:r>
      <w:r w:rsidR="008D0CAC">
        <w:rPr>
          <w:sz w:val="21"/>
          <w:szCs w:val="21"/>
          <w:lang w:val="fr-FR"/>
        </w:rPr>
        <w:t xml:space="preserve">Charte de sécurité des </w:t>
      </w:r>
      <w:r w:rsidR="006C29AF">
        <w:rPr>
          <w:sz w:val="21"/>
          <w:szCs w:val="21"/>
          <w:lang w:val="fr-FR"/>
        </w:rPr>
        <w:t>Administrateurs informatiques</w:t>
      </w:r>
    </w:p>
    <w:p w14:paraId="1D3A5168" w14:textId="13E1C061" w:rsidR="00662490" w:rsidRPr="00E037D2" w:rsidRDefault="00662490" w:rsidP="00662490">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lang w:val="fr-FR"/>
        </w:rPr>
      </w:pPr>
      <w:r w:rsidRPr="00E037D2">
        <w:rPr>
          <w:sz w:val="21"/>
          <w:szCs w:val="21"/>
          <w:lang w:val="fr-FR"/>
        </w:rPr>
        <w:t>Mise en vigueur :</w:t>
      </w:r>
      <w:r w:rsidRPr="00E037D2">
        <w:rPr>
          <w:sz w:val="21"/>
          <w:szCs w:val="21"/>
          <w:lang w:val="fr-FR"/>
        </w:rPr>
        <w:tab/>
      </w:r>
      <w:r w:rsidR="00F63414">
        <w:rPr>
          <w:sz w:val="21"/>
          <w:szCs w:val="21"/>
          <w:lang w:val="fr-FR"/>
        </w:rPr>
        <w:t>11/12/2019</w:t>
      </w:r>
    </w:p>
    <w:p w14:paraId="17878B1E" w14:textId="182E3BAE" w:rsidR="008D0CAC" w:rsidRPr="00F750B2" w:rsidRDefault="00662490" w:rsidP="00F750B2">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1"/>
          <w:szCs w:val="21"/>
          <w:lang w:val="fr-FR"/>
        </w:rPr>
      </w:pPr>
      <w:r w:rsidRPr="00E037D2">
        <w:rPr>
          <w:sz w:val="21"/>
          <w:szCs w:val="21"/>
          <w:lang w:val="fr-FR"/>
        </w:rPr>
        <w:t xml:space="preserve">Représentant : </w:t>
      </w:r>
      <w:r w:rsidRPr="00E037D2">
        <w:rPr>
          <w:sz w:val="21"/>
          <w:szCs w:val="21"/>
          <w:lang w:val="fr-FR"/>
        </w:rPr>
        <w:tab/>
      </w:r>
      <w:r w:rsidRPr="006F353A">
        <w:rPr>
          <w:lang w:val="fr-FR"/>
        </w:rPr>
        <w:br w:type="page"/>
      </w:r>
      <w:bookmarkEnd w:id="0"/>
      <w:bookmarkEnd w:id="1"/>
      <w:bookmarkEnd w:id="2"/>
      <w:bookmarkEnd w:id="3"/>
      <w:bookmarkEnd w:id="4"/>
      <w:bookmarkEnd w:id="5"/>
    </w:p>
    <w:p w14:paraId="36DE6382" w14:textId="77777777" w:rsidR="008D0CAC" w:rsidRPr="000A22DC" w:rsidRDefault="008D0CAC" w:rsidP="008D0CAC">
      <w:pPr>
        <w:pStyle w:val="Heading1"/>
      </w:pPr>
      <w:bookmarkStart w:id="12" w:name="_Toc444519844"/>
      <w:bookmarkStart w:id="13" w:name="_Toc445110354"/>
      <w:r w:rsidRPr="000A22DC">
        <w:lastRenderedPageBreak/>
        <w:t>Objet de la charte</w:t>
      </w:r>
      <w:bookmarkEnd w:id="12"/>
      <w:bookmarkEnd w:id="13"/>
    </w:p>
    <w:p w14:paraId="5F75E402" w14:textId="3F6A919D" w:rsidR="008D0CAC" w:rsidRPr="003348A3" w:rsidRDefault="00501923" w:rsidP="008D0CAC">
      <w:pPr>
        <w:rPr>
          <w:sz w:val="22"/>
          <w:szCs w:val="22"/>
          <w:lang w:val="fr-FR" w:eastAsia="fr-FR"/>
        </w:rPr>
      </w:pPr>
      <w:r w:rsidRPr="003348A3">
        <w:rPr>
          <w:sz w:val="22"/>
          <w:szCs w:val="22"/>
          <w:lang w:val="fr-FR" w:eastAsia="fr-FR"/>
        </w:rPr>
        <w:t>L</w:t>
      </w:r>
      <w:r w:rsidR="0084405E" w:rsidRPr="003348A3">
        <w:rPr>
          <w:sz w:val="22"/>
          <w:szCs w:val="22"/>
          <w:lang w:val="fr-FR" w:eastAsia="fr-FR"/>
        </w:rPr>
        <w:t>’</w:t>
      </w:r>
      <w:r w:rsidRPr="003348A3">
        <w:rPr>
          <w:sz w:val="22"/>
          <w:szCs w:val="22"/>
          <w:lang w:val="fr-FR" w:eastAsia="fr-FR"/>
        </w:rPr>
        <w:t xml:space="preserve">administrateur informatique </w:t>
      </w:r>
      <w:r w:rsidR="0084405E" w:rsidRPr="003348A3">
        <w:rPr>
          <w:sz w:val="22"/>
          <w:szCs w:val="22"/>
          <w:lang w:val="fr-FR" w:eastAsia="fr-FR"/>
        </w:rPr>
        <w:t xml:space="preserve">est une personne clé qui </w:t>
      </w:r>
      <w:r w:rsidRPr="003348A3">
        <w:rPr>
          <w:sz w:val="22"/>
          <w:szCs w:val="22"/>
          <w:lang w:val="fr-FR" w:eastAsia="fr-FR"/>
        </w:rPr>
        <w:t xml:space="preserve">doit posséder des privilèges particuliers pour assurer </w:t>
      </w:r>
      <w:r w:rsidR="0084405E" w:rsidRPr="003348A3">
        <w:rPr>
          <w:sz w:val="22"/>
          <w:szCs w:val="22"/>
          <w:lang w:val="fr-FR" w:eastAsia="fr-FR"/>
        </w:rPr>
        <w:t xml:space="preserve">ses </w:t>
      </w:r>
      <w:r w:rsidRPr="003348A3">
        <w:rPr>
          <w:sz w:val="22"/>
          <w:szCs w:val="22"/>
          <w:lang w:val="fr-FR" w:eastAsia="fr-FR"/>
        </w:rPr>
        <w:t>fonctions au sein du système d’information.</w:t>
      </w:r>
      <w:r w:rsidR="0084405E" w:rsidRPr="003348A3">
        <w:rPr>
          <w:sz w:val="22"/>
          <w:szCs w:val="22"/>
          <w:lang w:val="fr-FR" w:eastAsia="fr-FR"/>
        </w:rPr>
        <w:t xml:space="preserve"> </w:t>
      </w:r>
      <w:r w:rsidR="0015701D" w:rsidRPr="003348A3">
        <w:rPr>
          <w:sz w:val="22"/>
          <w:szCs w:val="22"/>
          <w:lang w:val="fr-FR" w:eastAsia="fr-FR"/>
        </w:rPr>
        <w:t>À</w:t>
      </w:r>
      <w:r w:rsidR="0084405E" w:rsidRPr="003348A3">
        <w:rPr>
          <w:sz w:val="22"/>
          <w:szCs w:val="22"/>
          <w:lang w:val="fr-FR" w:eastAsia="fr-FR"/>
        </w:rPr>
        <w:t xml:space="preserve"> ce titre</w:t>
      </w:r>
      <w:r w:rsidR="00407A44" w:rsidRPr="003348A3">
        <w:rPr>
          <w:sz w:val="22"/>
          <w:szCs w:val="22"/>
          <w:lang w:val="fr-FR" w:eastAsia="fr-FR"/>
        </w:rPr>
        <w:t>,</w:t>
      </w:r>
      <w:r w:rsidR="0084405E" w:rsidRPr="003348A3">
        <w:rPr>
          <w:sz w:val="22"/>
          <w:szCs w:val="22"/>
          <w:lang w:val="fr-FR" w:eastAsia="fr-FR"/>
        </w:rPr>
        <w:t xml:space="preserve"> son professionnalisme et sa rigueur sont primordiaux.</w:t>
      </w:r>
      <w:r w:rsidRPr="003348A3">
        <w:rPr>
          <w:sz w:val="22"/>
          <w:szCs w:val="22"/>
          <w:lang w:val="fr-FR" w:eastAsia="fr-FR"/>
        </w:rPr>
        <w:t xml:space="preserve"> </w:t>
      </w:r>
      <w:r w:rsidR="0084405E" w:rsidRPr="003348A3">
        <w:rPr>
          <w:sz w:val="22"/>
          <w:szCs w:val="22"/>
          <w:lang w:val="fr-FR" w:eastAsia="fr-FR"/>
        </w:rPr>
        <w:t xml:space="preserve">La charte </w:t>
      </w:r>
      <w:r w:rsidR="00407A44" w:rsidRPr="003348A3">
        <w:rPr>
          <w:sz w:val="22"/>
          <w:szCs w:val="22"/>
          <w:lang w:val="fr-FR" w:eastAsia="fr-FR"/>
        </w:rPr>
        <w:t>défini</w:t>
      </w:r>
      <w:r w:rsidR="0015701D" w:rsidRPr="003348A3">
        <w:rPr>
          <w:sz w:val="22"/>
          <w:szCs w:val="22"/>
          <w:lang w:val="fr-FR" w:eastAsia="fr-FR"/>
        </w:rPr>
        <w:t>t</w:t>
      </w:r>
      <w:r w:rsidR="00407A44" w:rsidRPr="003348A3">
        <w:rPr>
          <w:sz w:val="22"/>
          <w:szCs w:val="22"/>
          <w:lang w:val="fr-FR" w:eastAsia="fr-FR"/>
        </w:rPr>
        <w:t xml:space="preserve"> </w:t>
      </w:r>
      <w:proofErr w:type="gramStart"/>
      <w:r w:rsidR="00FB363D">
        <w:rPr>
          <w:sz w:val="22"/>
          <w:szCs w:val="22"/>
          <w:lang w:val="fr-FR" w:eastAsia="fr-FR"/>
        </w:rPr>
        <w:t>devoirs</w:t>
      </w:r>
      <w:r w:rsidR="008D0CAC" w:rsidRPr="003348A3">
        <w:rPr>
          <w:sz w:val="22"/>
          <w:szCs w:val="22"/>
          <w:lang w:val="fr-FR" w:eastAsia="fr-FR"/>
        </w:rPr>
        <w:t xml:space="preserve">  de</w:t>
      </w:r>
      <w:proofErr w:type="gramEnd"/>
      <w:r w:rsidR="008D0CAC" w:rsidRPr="003348A3">
        <w:rPr>
          <w:sz w:val="22"/>
          <w:szCs w:val="22"/>
          <w:lang w:val="fr-FR" w:eastAsia="fr-FR"/>
        </w:rPr>
        <w:t xml:space="preserve"> l’administrateur </w:t>
      </w:r>
      <w:r w:rsidR="00407A44" w:rsidRPr="003348A3">
        <w:rPr>
          <w:sz w:val="22"/>
          <w:szCs w:val="22"/>
          <w:lang w:val="fr-FR" w:eastAsia="fr-FR"/>
        </w:rPr>
        <w:t>dans le cadre de ses fonctions</w:t>
      </w:r>
      <w:r w:rsidR="008D0CAC" w:rsidRPr="003348A3">
        <w:rPr>
          <w:sz w:val="22"/>
          <w:szCs w:val="22"/>
          <w:lang w:val="fr-FR" w:eastAsia="fr-FR"/>
        </w:rPr>
        <w:t>.</w:t>
      </w:r>
    </w:p>
    <w:p w14:paraId="0C49B2A6" w14:textId="4E602846" w:rsidR="008D0CAC" w:rsidRPr="00F750B2" w:rsidRDefault="0015701D" w:rsidP="00F750B2">
      <w:pPr>
        <w:pStyle w:val="Heading1"/>
      </w:pPr>
      <w:bookmarkStart w:id="14" w:name="_Toc444519846"/>
      <w:bookmarkStart w:id="15" w:name="_Toc445110355"/>
      <w:r>
        <w:t>Définition</w:t>
      </w:r>
      <w:bookmarkEnd w:id="14"/>
      <w:bookmarkEnd w:id="15"/>
    </w:p>
    <w:p w14:paraId="6800F24B" w14:textId="29D92079" w:rsidR="008D0CAC" w:rsidRDefault="00135C8D" w:rsidP="003348A3">
      <w:pPr>
        <w:rPr>
          <w:sz w:val="22"/>
          <w:szCs w:val="22"/>
          <w:lang w:val="fr-FR" w:eastAsia="fr-FR"/>
        </w:rPr>
      </w:pPr>
      <w:r>
        <w:rPr>
          <w:sz w:val="22"/>
          <w:szCs w:val="22"/>
          <w:lang w:val="fr-FR" w:eastAsia="fr-FR"/>
        </w:rPr>
        <w:t>L</w:t>
      </w:r>
      <w:r w:rsidR="008D0CAC" w:rsidRPr="008D0CAC">
        <w:rPr>
          <w:sz w:val="22"/>
          <w:szCs w:val="22"/>
          <w:lang w:val="fr-FR" w:eastAsia="fr-FR"/>
        </w:rPr>
        <w:t xml:space="preserve">e terme « Administrateur </w:t>
      </w:r>
      <w:r w:rsidR="006C29AF">
        <w:rPr>
          <w:sz w:val="22"/>
          <w:szCs w:val="22"/>
          <w:lang w:val="fr-FR" w:eastAsia="fr-FR"/>
        </w:rPr>
        <w:t>i</w:t>
      </w:r>
      <w:r w:rsidR="008D0CAC" w:rsidRPr="008D0CAC">
        <w:rPr>
          <w:sz w:val="22"/>
          <w:szCs w:val="22"/>
          <w:lang w:val="fr-FR" w:eastAsia="fr-FR"/>
        </w:rPr>
        <w:t>nformatique » désigne tout</w:t>
      </w:r>
      <w:r w:rsidR="0015701D">
        <w:rPr>
          <w:sz w:val="22"/>
          <w:szCs w:val="22"/>
          <w:lang w:val="fr-FR" w:eastAsia="fr-FR"/>
        </w:rPr>
        <w:t>e</w:t>
      </w:r>
      <w:r w:rsidR="008D0CAC" w:rsidRPr="008D0CAC">
        <w:rPr>
          <w:sz w:val="22"/>
          <w:szCs w:val="22"/>
          <w:lang w:val="fr-FR" w:eastAsia="fr-FR"/>
        </w:rPr>
        <w:t xml:space="preserve"> </w:t>
      </w:r>
      <w:r w:rsidR="0015701D">
        <w:rPr>
          <w:sz w:val="22"/>
          <w:szCs w:val="22"/>
          <w:lang w:val="fr-FR" w:eastAsia="fr-FR"/>
        </w:rPr>
        <w:t>personne</w:t>
      </w:r>
      <w:r w:rsidR="0060554E">
        <w:rPr>
          <w:sz w:val="22"/>
          <w:szCs w:val="22"/>
          <w:lang w:val="fr-FR" w:eastAsia="fr-FR"/>
        </w:rPr>
        <w:t>,</w:t>
      </w:r>
      <w:r w:rsidR="008D0CAC" w:rsidRPr="008D0CAC">
        <w:rPr>
          <w:sz w:val="22"/>
          <w:szCs w:val="22"/>
          <w:lang w:val="fr-FR" w:eastAsia="fr-FR"/>
        </w:rPr>
        <w:t xml:space="preserve"> quelle que soit sa </w:t>
      </w:r>
      <w:r w:rsidR="0015701D">
        <w:rPr>
          <w:sz w:val="22"/>
          <w:szCs w:val="22"/>
          <w:lang w:val="fr-FR" w:eastAsia="fr-FR"/>
        </w:rPr>
        <w:t>f</w:t>
      </w:r>
      <w:r w:rsidR="008D0CAC" w:rsidRPr="008D0CAC">
        <w:rPr>
          <w:sz w:val="22"/>
          <w:szCs w:val="22"/>
          <w:lang w:val="fr-FR" w:eastAsia="fr-FR"/>
        </w:rPr>
        <w:t>onction</w:t>
      </w:r>
      <w:r w:rsidR="0015701D">
        <w:rPr>
          <w:sz w:val="22"/>
          <w:szCs w:val="22"/>
          <w:lang w:val="fr-FR" w:eastAsia="fr-FR"/>
        </w:rPr>
        <w:t>,</w:t>
      </w:r>
      <w:r w:rsidR="008D0CAC" w:rsidRPr="008D0CAC">
        <w:rPr>
          <w:sz w:val="22"/>
          <w:szCs w:val="22"/>
          <w:lang w:val="fr-FR" w:eastAsia="fr-FR"/>
        </w:rPr>
        <w:t xml:space="preserve"> qui a pour rôle et missions d’assurer le bon fonctionnement et la sécurité des ressources d</w:t>
      </w:r>
      <w:r w:rsidR="0015701D">
        <w:rPr>
          <w:sz w:val="22"/>
          <w:szCs w:val="22"/>
          <w:lang w:val="fr-FR" w:eastAsia="fr-FR"/>
        </w:rPr>
        <w:t>es</w:t>
      </w:r>
      <w:r w:rsidR="008D0CAC" w:rsidRPr="008D0CAC">
        <w:rPr>
          <w:sz w:val="22"/>
          <w:szCs w:val="22"/>
          <w:lang w:val="fr-FR" w:eastAsia="fr-FR"/>
        </w:rPr>
        <w:t xml:space="preserve"> </w:t>
      </w:r>
      <w:r w:rsidR="0015701D">
        <w:rPr>
          <w:sz w:val="22"/>
          <w:szCs w:val="22"/>
          <w:lang w:val="fr-FR" w:eastAsia="fr-FR"/>
        </w:rPr>
        <w:t>s</w:t>
      </w:r>
      <w:r w:rsidR="008D0CAC" w:rsidRPr="008D0CAC">
        <w:rPr>
          <w:sz w:val="22"/>
          <w:szCs w:val="22"/>
          <w:lang w:val="fr-FR" w:eastAsia="fr-FR"/>
        </w:rPr>
        <w:t>ystème</w:t>
      </w:r>
      <w:r w:rsidR="0015701D">
        <w:rPr>
          <w:sz w:val="22"/>
          <w:szCs w:val="22"/>
          <w:lang w:val="fr-FR" w:eastAsia="fr-FR"/>
        </w:rPr>
        <w:t>s</w:t>
      </w:r>
      <w:r w:rsidR="008D0CAC" w:rsidRPr="008D0CAC">
        <w:rPr>
          <w:sz w:val="22"/>
          <w:szCs w:val="22"/>
          <w:lang w:val="fr-FR" w:eastAsia="fr-FR"/>
        </w:rPr>
        <w:t xml:space="preserve"> d’</w:t>
      </w:r>
      <w:r w:rsidR="0015701D">
        <w:rPr>
          <w:sz w:val="22"/>
          <w:szCs w:val="22"/>
          <w:lang w:val="fr-FR" w:eastAsia="fr-FR"/>
        </w:rPr>
        <w:t>i</w:t>
      </w:r>
      <w:r w:rsidR="008D0CAC" w:rsidRPr="008D0CAC">
        <w:rPr>
          <w:sz w:val="22"/>
          <w:szCs w:val="22"/>
          <w:lang w:val="fr-FR" w:eastAsia="fr-FR"/>
        </w:rPr>
        <w:t>nformation</w:t>
      </w:r>
      <w:r w:rsidR="0015701D">
        <w:rPr>
          <w:sz w:val="22"/>
          <w:szCs w:val="22"/>
          <w:lang w:val="fr-FR" w:eastAsia="fr-FR"/>
        </w:rPr>
        <w:t>s</w:t>
      </w:r>
      <w:r w:rsidR="008D0CAC" w:rsidRPr="008D0CAC">
        <w:rPr>
          <w:sz w:val="22"/>
          <w:szCs w:val="22"/>
          <w:lang w:val="fr-FR" w:eastAsia="fr-FR"/>
        </w:rPr>
        <w:t xml:space="preserve"> placé</w:t>
      </w:r>
      <w:r w:rsidR="0015701D">
        <w:rPr>
          <w:sz w:val="22"/>
          <w:szCs w:val="22"/>
          <w:lang w:val="fr-FR" w:eastAsia="fr-FR"/>
        </w:rPr>
        <w:t>s</w:t>
      </w:r>
      <w:r w:rsidR="008D0CAC" w:rsidRPr="008D0CAC">
        <w:rPr>
          <w:sz w:val="22"/>
          <w:szCs w:val="22"/>
          <w:lang w:val="fr-FR" w:eastAsia="fr-FR"/>
        </w:rPr>
        <w:t xml:space="preserve"> sous sa responsabilité (tels que les serveurs, les équipements réseau, les équipements de sécurité, les applications, les bases de données, les postes de travail utilisateurs, etc</w:t>
      </w:r>
      <w:r w:rsidR="0015701D">
        <w:rPr>
          <w:sz w:val="22"/>
          <w:szCs w:val="22"/>
          <w:lang w:val="fr-FR" w:eastAsia="fr-FR"/>
        </w:rPr>
        <w:t>.</w:t>
      </w:r>
      <w:r w:rsidR="00EA43F1">
        <w:rPr>
          <w:sz w:val="22"/>
          <w:szCs w:val="22"/>
          <w:lang w:val="fr-FR" w:eastAsia="fr-FR"/>
        </w:rPr>
        <w:t>)</w:t>
      </w:r>
    </w:p>
    <w:p w14:paraId="220CEAD3" w14:textId="23079756" w:rsidR="0015701D" w:rsidRPr="008D0CAC" w:rsidRDefault="0015701D" w:rsidP="003348A3">
      <w:pPr>
        <w:rPr>
          <w:sz w:val="22"/>
          <w:szCs w:val="22"/>
          <w:lang w:val="fr-FR" w:eastAsia="fr-FR"/>
        </w:rPr>
      </w:pPr>
      <w:r>
        <w:rPr>
          <w:sz w:val="22"/>
          <w:szCs w:val="22"/>
          <w:lang w:val="fr-FR" w:eastAsia="fr-FR"/>
        </w:rPr>
        <w:t>Dans la suite</w:t>
      </w:r>
      <w:r w:rsidR="00D26190">
        <w:rPr>
          <w:sz w:val="22"/>
          <w:szCs w:val="22"/>
          <w:lang w:val="fr-FR" w:eastAsia="fr-FR"/>
        </w:rPr>
        <w:t xml:space="preserve"> du document</w:t>
      </w:r>
      <w:r>
        <w:rPr>
          <w:sz w:val="22"/>
          <w:szCs w:val="22"/>
          <w:lang w:val="fr-FR" w:eastAsia="fr-FR"/>
        </w:rPr>
        <w:t xml:space="preserve">, l’administrateur informatique sera </w:t>
      </w:r>
      <w:r w:rsidR="00D26190">
        <w:rPr>
          <w:sz w:val="22"/>
          <w:szCs w:val="22"/>
          <w:lang w:val="fr-FR" w:eastAsia="fr-FR"/>
        </w:rPr>
        <w:t xml:space="preserve">désigné par le terme </w:t>
      </w:r>
      <w:r>
        <w:rPr>
          <w:sz w:val="22"/>
          <w:szCs w:val="22"/>
          <w:lang w:val="fr-FR" w:eastAsia="fr-FR"/>
        </w:rPr>
        <w:t>administrateur.</w:t>
      </w:r>
    </w:p>
    <w:p w14:paraId="03CD6EC2" w14:textId="053F44FA" w:rsidR="008D0CAC" w:rsidRPr="00F750B2" w:rsidRDefault="00EA43F1" w:rsidP="00F750B2">
      <w:pPr>
        <w:pStyle w:val="Heading1"/>
      </w:pPr>
      <w:bookmarkStart w:id="16" w:name="_Toc444519848"/>
      <w:bookmarkStart w:id="17" w:name="_Toc445110357"/>
      <w:r>
        <w:t xml:space="preserve">Devoirs </w:t>
      </w:r>
      <w:r w:rsidR="008D0CAC">
        <w:t>de l</w:t>
      </w:r>
      <w:r w:rsidR="008D0CAC" w:rsidRPr="000A22DC">
        <w:t>’</w:t>
      </w:r>
      <w:r w:rsidR="008070C4">
        <w:t>a</w:t>
      </w:r>
      <w:r w:rsidR="008D0CAC">
        <w:t>dministrateur</w:t>
      </w:r>
      <w:bookmarkEnd w:id="16"/>
      <w:bookmarkEnd w:id="17"/>
    </w:p>
    <w:p w14:paraId="7B1EC624" w14:textId="6345068D" w:rsidR="008D0CAC" w:rsidRPr="008D0CAC" w:rsidRDefault="008D0CAC" w:rsidP="003348A3">
      <w:pPr>
        <w:rPr>
          <w:sz w:val="22"/>
          <w:szCs w:val="22"/>
          <w:lang w:val="fr-FR" w:eastAsia="fr-FR"/>
        </w:rPr>
      </w:pPr>
      <w:r w:rsidRPr="008D0CAC">
        <w:rPr>
          <w:sz w:val="22"/>
          <w:szCs w:val="22"/>
          <w:lang w:val="fr-FR" w:eastAsia="fr-FR"/>
        </w:rPr>
        <w:t>L’</w:t>
      </w:r>
      <w:r w:rsidR="0087624C">
        <w:rPr>
          <w:sz w:val="22"/>
          <w:szCs w:val="22"/>
          <w:lang w:val="fr-FR" w:eastAsia="fr-FR"/>
        </w:rPr>
        <w:t>a</w:t>
      </w:r>
      <w:r w:rsidRPr="008D0CAC">
        <w:rPr>
          <w:sz w:val="22"/>
          <w:szCs w:val="22"/>
          <w:lang w:val="fr-FR" w:eastAsia="fr-FR"/>
        </w:rPr>
        <w:t>dministrateur est soumis à une obligation de confidentialité liée à ses activités, dans ce cadre :</w:t>
      </w:r>
    </w:p>
    <w:p w14:paraId="462D84BB" w14:textId="396D19ED" w:rsidR="008D0CAC" w:rsidRDefault="008D0CAC" w:rsidP="003E0BE4">
      <w:pPr>
        <w:pStyle w:val="ListParagraph"/>
        <w:numPr>
          <w:ilvl w:val="0"/>
          <w:numId w:val="33"/>
        </w:numPr>
        <w:spacing w:after="0"/>
        <w:contextualSpacing/>
        <w:rPr>
          <w:rFonts w:cs="Times New Roman"/>
          <w:sz w:val="22"/>
          <w:szCs w:val="22"/>
          <w:lang w:val="fr-FR" w:eastAsia="fr-FR"/>
        </w:rPr>
      </w:pPr>
      <w:r w:rsidRPr="008D0CAC">
        <w:rPr>
          <w:rFonts w:cs="Times New Roman"/>
          <w:sz w:val="22"/>
          <w:szCs w:val="22"/>
          <w:lang w:val="fr-FR" w:eastAsia="fr-FR"/>
        </w:rPr>
        <w:t xml:space="preserve">Il </w:t>
      </w:r>
      <w:r w:rsidR="00D26190">
        <w:rPr>
          <w:rFonts w:cs="Times New Roman"/>
          <w:sz w:val="22"/>
          <w:szCs w:val="22"/>
          <w:lang w:val="fr-FR" w:eastAsia="fr-FR"/>
        </w:rPr>
        <w:t>n’abuse pas</w:t>
      </w:r>
      <w:r w:rsidR="0087624C">
        <w:rPr>
          <w:rFonts w:cs="Times New Roman"/>
          <w:sz w:val="22"/>
          <w:szCs w:val="22"/>
          <w:lang w:val="fr-FR" w:eastAsia="fr-FR"/>
        </w:rPr>
        <w:t xml:space="preserve"> </w:t>
      </w:r>
      <w:r w:rsidR="00D26190">
        <w:rPr>
          <w:rFonts w:cs="Times New Roman"/>
          <w:sz w:val="22"/>
          <w:szCs w:val="22"/>
          <w:lang w:val="fr-FR" w:eastAsia="fr-FR"/>
        </w:rPr>
        <w:t xml:space="preserve">de son statut </w:t>
      </w:r>
      <w:r w:rsidR="003C2EB5">
        <w:rPr>
          <w:rFonts w:cs="Times New Roman"/>
          <w:sz w:val="22"/>
          <w:szCs w:val="22"/>
          <w:lang w:val="fr-FR" w:eastAsia="fr-FR"/>
        </w:rPr>
        <w:t xml:space="preserve">ou des privilèges associés à sa fonction </w:t>
      </w:r>
      <w:r w:rsidR="00D26190">
        <w:rPr>
          <w:rFonts w:cs="Times New Roman"/>
          <w:sz w:val="22"/>
          <w:szCs w:val="22"/>
          <w:lang w:val="fr-FR" w:eastAsia="fr-FR"/>
        </w:rPr>
        <w:t>pour avoir accès à</w:t>
      </w:r>
      <w:r w:rsidR="00D26190" w:rsidRPr="008D0CAC">
        <w:rPr>
          <w:rFonts w:cs="Times New Roman"/>
          <w:sz w:val="22"/>
          <w:szCs w:val="22"/>
          <w:lang w:val="fr-FR" w:eastAsia="fr-FR"/>
        </w:rPr>
        <w:t xml:space="preserve"> </w:t>
      </w:r>
      <w:r w:rsidRPr="008D0CAC">
        <w:rPr>
          <w:rFonts w:cs="Times New Roman"/>
          <w:sz w:val="22"/>
          <w:szCs w:val="22"/>
          <w:lang w:val="fr-FR" w:eastAsia="fr-FR"/>
        </w:rPr>
        <w:t xml:space="preserve">des informations </w:t>
      </w:r>
      <w:r w:rsidR="0087624C">
        <w:rPr>
          <w:rFonts w:cs="Times New Roman"/>
          <w:sz w:val="22"/>
          <w:szCs w:val="22"/>
          <w:lang w:val="fr-FR" w:eastAsia="fr-FR"/>
        </w:rPr>
        <w:t>ne lui étant pas directement destiné</w:t>
      </w:r>
      <w:r w:rsidR="0060554E">
        <w:rPr>
          <w:rFonts w:cs="Times New Roman"/>
          <w:sz w:val="22"/>
          <w:szCs w:val="22"/>
          <w:lang w:val="fr-FR" w:eastAsia="fr-FR"/>
        </w:rPr>
        <w:t>es</w:t>
      </w:r>
      <w:r w:rsidR="0087624C">
        <w:rPr>
          <w:rFonts w:cs="Times New Roman"/>
          <w:sz w:val="22"/>
          <w:szCs w:val="22"/>
          <w:lang w:val="fr-FR" w:eastAsia="fr-FR"/>
        </w:rPr>
        <w:t>, ou non nécessaire</w:t>
      </w:r>
      <w:r w:rsidR="0060554E">
        <w:rPr>
          <w:rFonts w:cs="Times New Roman"/>
          <w:sz w:val="22"/>
          <w:szCs w:val="22"/>
          <w:lang w:val="fr-FR" w:eastAsia="fr-FR"/>
        </w:rPr>
        <w:t>s</w:t>
      </w:r>
      <w:r w:rsidR="0087624C">
        <w:rPr>
          <w:rFonts w:cs="Times New Roman"/>
          <w:sz w:val="22"/>
          <w:szCs w:val="22"/>
          <w:lang w:val="fr-FR" w:eastAsia="fr-FR"/>
        </w:rPr>
        <w:t xml:space="preserve"> à l’exécution </w:t>
      </w:r>
      <w:r w:rsidRPr="008D0CAC">
        <w:rPr>
          <w:rFonts w:cs="Times New Roman"/>
          <w:sz w:val="22"/>
          <w:szCs w:val="22"/>
          <w:lang w:val="fr-FR" w:eastAsia="fr-FR"/>
        </w:rPr>
        <w:t>de ses fonctions.</w:t>
      </w:r>
    </w:p>
    <w:p w14:paraId="71DE70BB" w14:textId="765CCB94" w:rsidR="002E0384" w:rsidRDefault="002E0384" w:rsidP="003E0BE4">
      <w:pPr>
        <w:pStyle w:val="ListParagraph"/>
        <w:numPr>
          <w:ilvl w:val="0"/>
          <w:numId w:val="33"/>
        </w:numPr>
        <w:spacing w:after="0"/>
        <w:contextualSpacing/>
        <w:rPr>
          <w:rFonts w:cs="Times New Roman"/>
          <w:sz w:val="22"/>
          <w:szCs w:val="22"/>
          <w:lang w:val="fr-FR" w:eastAsia="fr-FR"/>
        </w:rPr>
      </w:pPr>
      <w:r w:rsidRPr="008D0CAC">
        <w:rPr>
          <w:rFonts w:cs="Times New Roman"/>
          <w:sz w:val="22"/>
          <w:szCs w:val="22"/>
          <w:lang w:val="fr-FR" w:eastAsia="fr-FR"/>
        </w:rPr>
        <w:t xml:space="preserve">Il ne </w:t>
      </w:r>
      <w:r>
        <w:rPr>
          <w:rFonts w:cs="Times New Roman"/>
          <w:sz w:val="22"/>
          <w:szCs w:val="22"/>
          <w:lang w:val="fr-FR" w:eastAsia="fr-FR"/>
        </w:rPr>
        <w:t>donne accès</w:t>
      </w:r>
      <w:r w:rsidRPr="008D0CAC">
        <w:rPr>
          <w:rFonts w:cs="Times New Roman"/>
          <w:sz w:val="22"/>
          <w:szCs w:val="22"/>
          <w:lang w:val="fr-FR" w:eastAsia="fr-FR"/>
        </w:rPr>
        <w:t xml:space="preserve"> </w:t>
      </w:r>
      <w:r>
        <w:rPr>
          <w:rFonts w:cs="Times New Roman"/>
          <w:sz w:val="22"/>
          <w:szCs w:val="22"/>
          <w:lang w:val="fr-FR" w:eastAsia="fr-FR"/>
        </w:rPr>
        <w:t>aux</w:t>
      </w:r>
      <w:r w:rsidRPr="008D0CAC">
        <w:rPr>
          <w:rFonts w:cs="Times New Roman"/>
          <w:sz w:val="22"/>
          <w:szCs w:val="22"/>
          <w:lang w:val="fr-FR" w:eastAsia="fr-FR"/>
        </w:rPr>
        <w:t xml:space="preserve"> informations </w:t>
      </w:r>
      <w:r>
        <w:rPr>
          <w:rFonts w:cs="Times New Roman"/>
          <w:sz w:val="22"/>
          <w:szCs w:val="22"/>
          <w:lang w:val="fr-FR" w:eastAsia="fr-FR"/>
        </w:rPr>
        <w:t>du système</w:t>
      </w:r>
      <w:r w:rsidRPr="008D0CAC">
        <w:rPr>
          <w:rFonts w:cs="Times New Roman"/>
          <w:sz w:val="22"/>
          <w:szCs w:val="22"/>
          <w:lang w:val="fr-FR" w:eastAsia="fr-FR"/>
        </w:rPr>
        <w:t xml:space="preserve"> </w:t>
      </w:r>
      <w:r>
        <w:rPr>
          <w:rFonts w:cs="Times New Roman"/>
          <w:sz w:val="22"/>
          <w:szCs w:val="22"/>
          <w:lang w:val="fr-FR" w:eastAsia="fr-FR"/>
        </w:rPr>
        <w:t xml:space="preserve">à un tiers que </w:t>
      </w:r>
      <w:r w:rsidRPr="008D0CAC">
        <w:rPr>
          <w:rFonts w:cs="Times New Roman"/>
          <w:sz w:val="22"/>
          <w:szCs w:val="22"/>
          <w:lang w:val="fr-FR" w:eastAsia="fr-FR"/>
        </w:rPr>
        <w:t xml:space="preserve">dans le cadre de ses fonctions et/ou sur demande explicite de </w:t>
      </w:r>
      <w:r w:rsidR="0060554E">
        <w:rPr>
          <w:rFonts w:cs="Times New Roman"/>
          <w:sz w:val="22"/>
          <w:szCs w:val="22"/>
          <w:lang w:val="fr-FR" w:eastAsia="fr-FR"/>
        </w:rPr>
        <w:t>sa hiérarchie</w:t>
      </w:r>
      <w:r w:rsidRPr="008D0CAC">
        <w:rPr>
          <w:rFonts w:cs="Times New Roman"/>
          <w:sz w:val="22"/>
          <w:szCs w:val="22"/>
          <w:lang w:val="fr-FR" w:eastAsia="fr-FR"/>
        </w:rPr>
        <w:t xml:space="preserve"> dans le cadre de procédures formalisées ou dans les cas particuliers prévus par </w:t>
      </w:r>
      <w:r w:rsidR="000549B8">
        <w:rPr>
          <w:rFonts w:cs="Times New Roman"/>
          <w:sz w:val="22"/>
          <w:szCs w:val="22"/>
          <w:lang w:val="fr-FR" w:eastAsia="fr-FR"/>
        </w:rPr>
        <w:t>la</w:t>
      </w:r>
      <w:r w:rsidR="0078334F" w:rsidRPr="008D0CAC">
        <w:rPr>
          <w:rFonts w:cs="Times New Roman"/>
          <w:sz w:val="22"/>
          <w:szCs w:val="22"/>
          <w:lang w:val="fr-FR" w:eastAsia="fr-FR"/>
        </w:rPr>
        <w:t xml:space="preserve"> </w:t>
      </w:r>
      <w:r w:rsidRPr="008D0CAC">
        <w:rPr>
          <w:rFonts w:cs="Times New Roman"/>
          <w:sz w:val="22"/>
          <w:szCs w:val="22"/>
          <w:lang w:val="fr-FR" w:eastAsia="fr-FR"/>
        </w:rPr>
        <w:t>loi</w:t>
      </w:r>
      <w:r w:rsidR="000549B8">
        <w:rPr>
          <w:rFonts w:cs="Times New Roman"/>
          <w:sz w:val="22"/>
          <w:szCs w:val="22"/>
          <w:lang w:val="fr-FR" w:eastAsia="fr-FR"/>
        </w:rPr>
        <w:t>.</w:t>
      </w:r>
    </w:p>
    <w:p w14:paraId="3C8A2ADE" w14:textId="26A44BF0" w:rsidR="008D0CAC" w:rsidRPr="008D0CAC" w:rsidRDefault="00D26190" w:rsidP="003C2EB5">
      <w:pPr>
        <w:pStyle w:val="ListParagraph"/>
        <w:numPr>
          <w:ilvl w:val="0"/>
          <w:numId w:val="33"/>
        </w:numPr>
        <w:spacing w:after="0"/>
        <w:contextualSpacing/>
        <w:rPr>
          <w:rFonts w:cs="Times New Roman"/>
          <w:sz w:val="22"/>
          <w:szCs w:val="22"/>
          <w:lang w:val="fr-FR" w:eastAsia="fr-FR"/>
        </w:rPr>
      </w:pPr>
      <w:r w:rsidRPr="008D0CAC">
        <w:rPr>
          <w:rFonts w:cs="Times New Roman"/>
          <w:sz w:val="22"/>
          <w:szCs w:val="22"/>
          <w:lang w:val="fr-FR" w:eastAsia="fr-FR"/>
        </w:rPr>
        <w:t xml:space="preserve">Il </w:t>
      </w:r>
      <w:r>
        <w:rPr>
          <w:rFonts w:cs="Times New Roman"/>
          <w:sz w:val="22"/>
          <w:szCs w:val="22"/>
          <w:lang w:val="fr-FR" w:eastAsia="fr-FR"/>
        </w:rPr>
        <w:t xml:space="preserve">n’abuse pas de son statut </w:t>
      </w:r>
      <w:r w:rsidR="003C2EB5" w:rsidRPr="003C2EB5">
        <w:rPr>
          <w:rFonts w:cs="Times New Roman"/>
          <w:sz w:val="22"/>
          <w:szCs w:val="22"/>
          <w:lang w:val="fr-FR" w:eastAsia="fr-FR"/>
        </w:rPr>
        <w:t xml:space="preserve">ou des privilèges associés à sa fonction </w:t>
      </w:r>
      <w:r>
        <w:rPr>
          <w:rFonts w:cs="Times New Roman"/>
          <w:sz w:val="22"/>
          <w:szCs w:val="22"/>
          <w:lang w:val="fr-FR" w:eastAsia="fr-FR"/>
        </w:rPr>
        <w:t>pour avoir accès à</w:t>
      </w:r>
      <w:r w:rsidRPr="008D0CAC">
        <w:rPr>
          <w:rFonts w:cs="Times New Roman"/>
          <w:sz w:val="22"/>
          <w:szCs w:val="22"/>
          <w:lang w:val="fr-FR" w:eastAsia="fr-FR"/>
        </w:rPr>
        <w:t xml:space="preserve"> des</w:t>
      </w:r>
      <w:r w:rsidR="008D0CAC" w:rsidRPr="008D0CAC">
        <w:rPr>
          <w:rFonts w:cs="Times New Roman"/>
          <w:sz w:val="22"/>
          <w:szCs w:val="22"/>
          <w:lang w:val="fr-FR" w:eastAsia="fr-FR"/>
        </w:rPr>
        <w:t xml:space="preserve"> données personnelles d’utilisateurs, sauf, ponctuellement, sur demande de l’utilisateur lui-même, et n’autorise quiconque à y accéder, sauf cas particulier prévus par la loi (par exemple, </w:t>
      </w:r>
      <w:r w:rsidR="003C2EB5">
        <w:rPr>
          <w:rFonts w:cs="Times New Roman"/>
          <w:sz w:val="22"/>
          <w:szCs w:val="22"/>
          <w:lang w:val="fr-FR" w:eastAsia="fr-FR"/>
        </w:rPr>
        <w:t xml:space="preserve">sur requête du parquet dans le cadre d’une </w:t>
      </w:r>
      <w:r w:rsidR="008D0CAC" w:rsidRPr="008D0CAC">
        <w:rPr>
          <w:rFonts w:cs="Times New Roman"/>
          <w:sz w:val="22"/>
          <w:szCs w:val="22"/>
          <w:lang w:val="fr-FR" w:eastAsia="fr-FR"/>
        </w:rPr>
        <w:t>enquête judiciaire) ou habilitation formelle et légitime préalablement déclarée.</w:t>
      </w:r>
    </w:p>
    <w:p w14:paraId="309566D2" w14:textId="1770B768" w:rsidR="008D0CAC" w:rsidRPr="008D0CAC" w:rsidRDefault="00D26190" w:rsidP="003C2EB5">
      <w:pPr>
        <w:pStyle w:val="ListParagraph"/>
        <w:numPr>
          <w:ilvl w:val="0"/>
          <w:numId w:val="33"/>
        </w:numPr>
        <w:spacing w:after="160" w:line="259" w:lineRule="auto"/>
        <w:contextualSpacing/>
        <w:rPr>
          <w:sz w:val="22"/>
          <w:szCs w:val="22"/>
          <w:lang w:val="fr-FR"/>
        </w:rPr>
      </w:pPr>
      <w:r w:rsidRPr="008D0CAC">
        <w:rPr>
          <w:rFonts w:cs="Times New Roman"/>
          <w:sz w:val="22"/>
          <w:szCs w:val="22"/>
          <w:lang w:val="fr-FR" w:eastAsia="fr-FR"/>
        </w:rPr>
        <w:t xml:space="preserve">Il </w:t>
      </w:r>
      <w:r>
        <w:rPr>
          <w:rFonts w:cs="Times New Roman"/>
          <w:sz w:val="22"/>
          <w:szCs w:val="22"/>
          <w:lang w:val="fr-FR" w:eastAsia="fr-FR"/>
        </w:rPr>
        <w:t xml:space="preserve">n’abuse pas de son statut </w:t>
      </w:r>
      <w:r w:rsidR="003C2EB5" w:rsidRPr="003C2EB5">
        <w:rPr>
          <w:rFonts w:cs="Times New Roman"/>
          <w:sz w:val="22"/>
          <w:szCs w:val="22"/>
          <w:lang w:val="fr-FR" w:eastAsia="fr-FR"/>
        </w:rPr>
        <w:t xml:space="preserve">ou des privilèges associés à sa fonction </w:t>
      </w:r>
      <w:r>
        <w:rPr>
          <w:rFonts w:cs="Times New Roman"/>
          <w:sz w:val="22"/>
          <w:szCs w:val="22"/>
          <w:lang w:val="fr-FR" w:eastAsia="fr-FR"/>
        </w:rPr>
        <w:t>pour avoir accès à</w:t>
      </w:r>
      <w:r w:rsidRPr="008D0CAC">
        <w:rPr>
          <w:rFonts w:cs="Times New Roman"/>
          <w:sz w:val="22"/>
          <w:szCs w:val="22"/>
          <w:lang w:val="fr-FR" w:eastAsia="fr-FR"/>
        </w:rPr>
        <w:t xml:space="preserve"> des</w:t>
      </w:r>
      <w:r w:rsidRPr="008D0CAC" w:rsidDel="00D26190">
        <w:rPr>
          <w:rFonts w:cs="Times New Roman"/>
          <w:sz w:val="22"/>
          <w:szCs w:val="22"/>
          <w:lang w:val="fr-FR" w:eastAsia="fr-FR"/>
        </w:rPr>
        <w:t xml:space="preserve"> </w:t>
      </w:r>
      <w:r w:rsidR="008D0CAC" w:rsidRPr="008D0CAC">
        <w:rPr>
          <w:sz w:val="22"/>
          <w:szCs w:val="22"/>
          <w:lang w:val="fr-FR"/>
        </w:rPr>
        <w:t xml:space="preserve">contenus marqués comme « privés » sauf en présence de l’utilisateur </w:t>
      </w:r>
      <w:r w:rsidR="00304BC1">
        <w:rPr>
          <w:sz w:val="22"/>
          <w:szCs w:val="22"/>
          <w:lang w:val="fr-FR"/>
        </w:rPr>
        <w:t xml:space="preserve">ou </w:t>
      </w:r>
      <w:r w:rsidR="008D0CAC" w:rsidRPr="008D0CAC">
        <w:rPr>
          <w:sz w:val="22"/>
          <w:szCs w:val="22"/>
          <w:lang w:val="fr-FR"/>
        </w:rPr>
        <w:t>avec son autorisation</w:t>
      </w:r>
      <w:r w:rsidR="0087624C" w:rsidRPr="003348A3">
        <w:rPr>
          <w:sz w:val="22"/>
          <w:szCs w:val="22"/>
          <w:lang w:val="fr-LU"/>
        </w:rPr>
        <w:t>.</w:t>
      </w:r>
    </w:p>
    <w:p w14:paraId="164C6DB2" w14:textId="14128C7D" w:rsidR="008D0CAC" w:rsidRPr="008D0CAC" w:rsidRDefault="008D0CAC" w:rsidP="003E0BE4">
      <w:pPr>
        <w:pStyle w:val="ListParagraph"/>
        <w:numPr>
          <w:ilvl w:val="0"/>
          <w:numId w:val="33"/>
        </w:numPr>
        <w:spacing w:after="0"/>
        <w:contextualSpacing/>
        <w:rPr>
          <w:rFonts w:cs="Times New Roman"/>
          <w:sz w:val="22"/>
          <w:szCs w:val="22"/>
          <w:lang w:val="fr-FR" w:eastAsia="fr-FR"/>
        </w:rPr>
      </w:pPr>
      <w:r w:rsidRPr="008D0CAC">
        <w:rPr>
          <w:rFonts w:cs="Times New Roman"/>
          <w:sz w:val="22"/>
          <w:szCs w:val="22"/>
          <w:lang w:val="fr-FR" w:eastAsia="fr-FR"/>
        </w:rPr>
        <w:t xml:space="preserve">Il respecte </w:t>
      </w:r>
      <w:r w:rsidR="00304BC1">
        <w:rPr>
          <w:rFonts w:cs="Times New Roman"/>
          <w:sz w:val="22"/>
          <w:szCs w:val="22"/>
          <w:lang w:val="fr-FR" w:eastAsia="fr-FR"/>
        </w:rPr>
        <w:t>l</w:t>
      </w:r>
      <w:r w:rsidRPr="008D0CAC">
        <w:rPr>
          <w:rFonts w:cs="Times New Roman"/>
          <w:sz w:val="22"/>
          <w:szCs w:val="22"/>
          <w:lang w:val="fr-FR" w:eastAsia="fr-FR"/>
        </w:rPr>
        <w:t xml:space="preserve">es engagements de confidentialité </w:t>
      </w:r>
      <w:r w:rsidR="003C2EB5">
        <w:rPr>
          <w:rFonts w:cs="Times New Roman"/>
          <w:sz w:val="22"/>
          <w:szCs w:val="22"/>
          <w:lang w:val="fr-FR" w:eastAsia="fr-FR"/>
        </w:rPr>
        <w:t xml:space="preserve">associés à sa fonction </w:t>
      </w:r>
      <w:r w:rsidR="00304BC1">
        <w:rPr>
          <w:rFonts w:cs="Times New Roman"/>
          <w:sz w:val="22"/>
          <w:szCs w:val="22"/>
          <w:lang w:val="fr-FR" w:eastAsia="fr-FR"/>
        </w:rPr>
        <w:t>ou</w:t>
      </w:r>
      <w:r w:rsidR="003C2EB5">
        <w:rPr>
          <w:rFonts w:cs="Times New Roman"/>
          <w:sz w:val="22"/>
          <w:szCs w:val="22"/>
          <w:lang w:val="fr-FR" w:eastAsia="fr-FR"/>
        </w:rPr>
        <w:t xml:space="preserve"> tout contrat spécifique en rapport signé par lui ou son organisation</w:t>
      </w:r>
      <w:r w:rsidRPr="008D0CAC">
        <w:rPr>
          <w:rFonts w:cs="Times New Roman"/>
          <w:sz w:val="22"/>
          <w:szCs w:val="22"/>
          <w:lang w:val="fr-FR" w:eastAsia="fr-FR"/>
        </w:rPr>
        <w:t xml:space="preserve">. Il ne fait pas état et n’utilise pas les informations </w:t>
      </w:r>
      <w:r w:rsidR="00304BC1">
        <w:rPr>
          <w:rFonts w:cs="Times New Roman"/>
          <w:sz w:val="22"/>
          <w:szCs w:val="22"/>
          <w:lang w:val="fr-FR" w:eastAsia="fr-FR"/>
        </w:rPr>
        <w:t xml:space="preserve">confidentielles </w:t>
      </w:r>
      <w:r w:rsidRPr="008D0CAC">
        <w:rPr>
          <w:rFonts w:cs="Times New Roman"/>
          <w:sz w:val="22"/>
          <w:szCs w:val="22"/>
          <w:lang w:val="fr-FR" w:eastAsia="fr-FR"/>
        </w:rPr>
        <w:t xml:space="preserve">qu’il peut être amené à connaître </w:t>
      </w:r>
      <w:r w:rsidR="00304BC1">
        <w:rPr>
          <w:rFonts w:cs="Times New Roman"/>
          <w:sz w:val="22"/>
          <w:szCs w:val="22"/>
          <w:lang w:val="fr-FR" w:eastAsia="fr-FR"/>
        </w:rPr>
        <w:t>dans le cadre de ses fonctions, pendant son contrat et après la fin de ce dernier.</w:t>
      </w:r>
    </w:p>
    <w:p w14:paraId="7387FC13" w14:textId="0801F654" w:rsidR="00AA1EE9" w:rsidRPr="00F750B2" w:rsidRDefault="008D0CAC" w:rsidP="00F750B2">
      <w:pPr>
        <w:pStyle w:val="ListParagraph"/>
        <w:numPr>
          <w:ilvl w:val="0"/>
          <w:numId w:val="33"/>
        </w:numPr>
        <w:spacing w:after="0"/>
        <w:contextualSpacing/>
        <w:rPr>
          <w:rFonts w:cs="Times New Roman"/>
          <w:sz w:val="22"/>
          <w:szCs w:val="22"/>
          <w:lang w:val="fr-FR" w:eastAsia="fr-FR"/>
        </w:rPr>
      </w:pPr>
      <w:r w:rsidRPr="008D0CAC">
        <w:rPr>
          <w:rFonts w:cs="Times New Roman"/>
          <w:sz w:val="22"/>
          <w:szCs w:val="22"/>
          <w:lang w:val="fr-FR" w:eastAsia="fr-FR"/>
        </w:rPr>
        <w:t>Il ne se connecte pas</w:t>
      </w:r>
      <w:r w:rsidR="00CC3C2B">
        <w:rPr>
          <w:rFonts w:cs="Times New Roman"/>
          <w:sz w:val="22"/>
          <w:szCs w:val="22"/>
          <w:lang w:val="fr-FR" w:eastAsia="fr-FR"/>
        </w:rPr>
        <w:t xml:space="preserve"> ou</w:t>
      </w:r>
      <w:r w:rsidRPr="008D0CAC">
        <w:rPr>
          <w:rFonts w:cs="Times New Roman"/>
          <w:sz w:val="22"/>
          <w:szCs w:val="22"/>
          <w:lang w:val="fr-FR" w:eastAsia="fr-FR"/>
        </w:rPr>
        <w:t xml:space="preserve"> </w:t>
      </w:r>
      <w:r w:rsidR="00CC3C2B">
        <w:rPr>
          <w:rFonts w:cs="Times New Roman"/>
          <w:sz w:val="22"/>
          <w:szCs w:val="22"/>
          <w:lang w:val="fr-FR" w:eastAsia="fr-FR"/>
        </w:rPr>
        <w:t xml:space="preserve">ne donne pas l’ordre à un tiers d’accéder </w:t>
      </w:r>
      <w:r w:rsidRPr="008D0CAC">
        <w:rPr>
          <w:rFonts w:cs="Times New Roman"/>
          <w:sz w:val="22"/>
          <w:szCs w:val="22"/>
          <w:lang w:val="fr-FR" w:eastAsia="fr-FR"/>
        </w:rPr>
        <w:t>à une ressource du SI</w:t>
      </w:r>
      <w:r w:rsidR="004138C3">
        <w:rPr>
          <w:rFonts w:cs="Times New Roman"/>
          <w:sz w:val="22"/>
          <w:szCs w:val="22"/>
          <w:lang w:val="fr-FR" w:eastAsia="fr-FR"/>
        </w:rPr>
        <w:t xml:space="preserve"> </w:t>
      </w:r>
      <w:r w:rsidRPr="008D0CAC">
        <w:rPr>
          <w:rFonts w:cs="Times New Roman"/>
          <w:sz w:val="22"/>
          <w:szCs w:val="22"/>
          <w:lang w:val="fr-FR" w:eastAsia="fr-FR"/>
        </w:rPr>
        <w:t>sans autorisation de la personne à qui elle est attribuée, notamment dans le cas de l’utilisation d’un logiciel de prise de main à distance sur un poste de travail utilisateur.</w:t>
      </w:r>
    </w:p>
    <w:p w14:paraId="1A7B0F9C" w14:textId="77777777" w:rsidR="008D0CAC" w:rsidRPr="008D0CAC" w:rsidRDefault="008D0CAC" w:rsidP="003E0BE4">
      <w:pPr>
        <w:spacing w:after="0"/>
        <w:rPr>
          <w:sz w:val="22"/>
          <w:szCs w:val="22"/>
          <w:lang w:val="fr-FR" w:eastAsia="fr-FR"/>
        </w:rPr>
      </w:pPr>
    </w:p>
    <w:p w14:paraId="7E128F29" w14:textId="50D488C1" w:rsidR="008D0CAC" w:rsidRPr="003348A3" w:rsidRDefault="00C91F54" w:rsidP="003348A3">
      <w:pPr>
        <w:rPr>
          <w:sz w:val="22"/>
          <w:szCs w:val="22"/>
          <w:lang w:val="fr-FR" w:eastAsia="fr-FR"/>
        </w:rPr>
      </w:pPr>
      <w:r w:rsidRPr="003348A3">
        <w:rPr>
          <w:sz w:val="22"/>
          <w:szCs w:val="22"/>
          <w:lang w:val="fr-FR" w:eastAsia="fr-FR"/>
        </w:rPr>
        <w:t>Par ailleur</w:t>
      </w:r>
      <w:r w:rsidR="0087624C" w:rsidRPr="003348A3">
        <w:rPr>
          <w:sz w:val="22"/>
          <w:szCs w:val="22"/>
          <w:lang w:val="fr-FR" w:eastAsia="fr-FR"/>
        </w:rPr>
        <w:t>s</w:t>
      </w:r>
      <w:r w:rsidR="008D0CAC" w:rsidRPr="003348A3">
        <w:rPr>
          <w:sz w:val="22"/>
          <w:szCs w:val="22"/>
          <w:lang w:val="fr-FR" w:eastAsia="fr-FR"/>
        </w:rPr>
        <w:t>:</w:t>
      </w:r>
    </w:p>
    <w:p w14:paraId="2AEFFA16" w14:textId="4E53BA93" w:rsidR="008D0CAC" w:rsidRDefault="008D0CAC" w:rsidP="003E0BE4">
      <w:pPr>
        <w:pStyle w:val="ListParagraph"/>
        <w:numPr>
          <w:ilvl w:val="0"/>
          <w:numId w:val="34"/>
        </w:numPr>
        <w:spacing w:after="0"/>
        <w:contextualSpacing/>
        <w:rPr>
          <w:rFonts w:cs="Times New Roman"/>
          <w:sz w:val="22"/>
          <w:szCs w:val="22"/>
          <w:lang w:val="fr-FR" w:eastAsia="fr-FR"/>
        </w:rPr>
      </w:pPr>
      <w:r w:rsidRPr="008D0CAC">
        <w:rPr>
          <w:rFonts w:cs="Times New Roman"/>
          <w:sz w:val="22"/>
          <w:szCs w:val="22"/>
          <w:lang w:val="fr-FR" w:eastAsia="fr-FR"/>
        </w:rPr>
        <w:t>Il documente ses actions et interventions de telle sorte qu</w:t>
      </w:r>
      <w:r w:rsidR="0087624C">
        <w:rPr>
          <w:rFonts w:cs="Times New Roman"/>
          <w:sz w:val="22"/>
          <w:szCs w:val="22"/>
          <w:lang w:val="fr-FR" w:eastAsia="fr-FR"/>
        </w:rPr>
        <w:t>’il n</w:t>
      </w:r>
      <w:r w:rsidRPr="008D0CAC">
        <w:rPr>
          <w:rFonts w:cs="Times New Roman"/>
          <w:sz w:val="22"/>
          <w:szCs w:val="22"/>
          <w:lang w:val="fr-FR" w:eastAsia="fr-FR"/>
        </w:rPr>
        <w:t>e soi</w:t>
      </w:r>
      <w:r w:rsidR="00C91F54">
        <w:rPr>
          <w:rFonts w:cs="Times New Roman"/>
          <w:sz w:val="22"/>
          <w:szCs w:val="22"/>
          <w:lang w:val="fr-FR" w:eastAsia="fr-FR"/>
        </w:rPr>
        <w:t>t</w:t>
      </w:r>
      <w:r w:rsidRPr="008D0CAC">
        <w:rPr>
          <w:rFonts w:cs="Times New Roman"/>
          <w:sz w:val="22"/>
          <w:szCs w:val="22"/>
          <w:lang w:val="fr-FR" w:eastAsia="fr-FR"/>
        </w:rPr>
        <w:t xml:space="preserve"> pas dans un état de dépendance lors d’un départ.</w:t>
      </w:r>
    </w:p>
    <w:p w14:paraId="5D23A7D2" w14:textId="72A2A975" w:rsidR="00451E92" w:rsidRDefault="00451E92" w:rsidP="003E0BE4">
      <w:pPr>
        <w:pStyle w:val="ListParagraph"/>
        <w:numPr>
          <w:ilvl w:val="0"/>
          <w:numId w:val="34"/>
        </w:numPr>
        <w:spacing w:after="0"/>
        <w:rPr>
          <w:sz w:val="22"/>
          <w:szCs w:val="22"/>
          <w:lang w:val="fr-FR" w:eastAsia="fr-FR"/>
        </w:rPr>
      </w:pPr>
      <w:r w:rsidRPr="00451E92">
        <w:rPr>
          <w:sz w:val="22"/>
          <w:szCs w:val="22"/>
          <w:lang w:val="fr-FR" w:eastAsia="fr-FR"/>
        </w:rPr>
        <w:lastRenderedPageBreak/>
        <w:t xml:space="preserve">Il </w:t>
      </w:r>
      <w:r w:rsidR="0012377D">
        <w:rPr>
          <w:sz w:val="22"/>
          <w:szCs w:val="22"/>
          <w:lang w:val="fr-FR" w:eastAsia="fr-FR"/>
        </w:rPr>
        <w:t xml:space="preserve">lui </w:t>
      </w:r>
      <w:r w:rsidRPr="00451E92">
        <w:rPr>
          <w:sz w:val="22"/>
          <w:szCs w:val="22"/>
          <w:lang w:val="fr-FR" w:eastAsia="fr-FR"/>
        </w:rPr>
        <w:t>appartient de faire remonter à son supérieur hiérarchique, des informations relatives à la sécurité.</w:t>
      </w:r>
    </w:p>
    <w:p w14:paraId="6EE43CAC" w14:textId="7D296CDE" w:rsidR="00AA1EE9" w:rsidRPr="00AA1EE9" w:rsidRDefault="0012377D" w:rsidP="003E0BE4">
      <w:pPr>
        <w:pStyle w:val="ListParagraph"/>
        <w:numPr>
          <w:ilvl w:val="0"/>
          <w:numId w:val="34"/>
        </w:numPr>
        <w:spacing w:after="0"/>
        <w:rPr>
          <w:sz w:val="22"/>
          <w:szCs w:val="22"/>
          <w:lang w:val="fr-FR" w:eastAsia="fr-FR"/>
        </w:rPr>
      </w:pPr>
      <w:r>
        <w:rPr>
          <w:sz w:val="22"/>
          <w:szCs w:val="22"/>
          <w:lang w:val="fr-FR" w:eastAsia="fr-FR"/>
        </w:rPr>
        <w:t xml:space="preserve">Il </w:t>
      </w:r>
      <w:r w:rsidR="00AA1EE9" w:rsidRPr="00AA1EE9">
        <w:rPr>
          <w:sz w:val="22"/>
          <w:szCs w:val="22"/>
          <w:lang w:val="fr-FR" w:eastAsia="fr-FR"/>
        </w:rPr>
        <w:t xml:space="preserve">ne prend aucune initiative qui pourrait nuire aux intérêts de la </w:t>
      </w:r>
      <w:r>
        <w:rPr>
          <w:sz w:val="22"/>
          <w:szCs w:val="22"/>
          <w:lang w:val="fr-FR" w:eastAsia="fr-FR"/>
        </w:rPr>
        <w:t>s</w:t>
      </w:r>
      <w:r w:rsidR="00AA1EE9" w:rsidRPr="00AA1EE9">
        <w:rPr>
          <w:sz w:val="22"/>
          <w:szCs w:val="22"/>
          <w:lang w:val="fr-FR" w:eastAsia="fr-FR"/>
        </w:rPr>
        <w:t>ociété et agit de bonne foi en toute circonstance.</w:t>
      </w:r>
    </w:p>
    <w:p w14:paraId="24699978" w14:textId="77777777" w:rsidR="00451E92" w:rsidRPr="00451E92" w:rsidRDefault="00451E92" w:rsidP="003E0BE4">
      <w:pPr>
        <w:spacing w:after="0"/>
        <w:contextualSpacing/>
        <w:rPr>
          <w:sz w:val="22"/>
          <w:szCs w:val="22"/>
          <w:lang w:val="fr-FR" w:eastAsia="fr-FR"/>
        </w:rPr>
      </w:pPr>
    </w:p>
    <w:p w14:paraId="3D155D18" w14:textId="39428E30" w:rsidR="008D0CAC" w:rsidRPr="008D0CAC" w:rsidRDefault="008D0CAC" w:rsidP="003348A3">
      <w:pPr>
        <w:rPr>
          <w:sz w:val="22"/>
          <w:szCs w:val="22"/>
          <w:lang w:val="fr-FR" w:eastAsia="fr-FR"/>
        </w:rPr>
      </w:pPr>
      <w:r w:rsidRPr="008D0CAC">
        <w:rPr>
          <w:sz w:val="22"/>
          <w:szCs w:val="22"/>
          <w:lang w:val="fr-FR" w:eastAsia="fr-FR"/>
        </w:rPr>
        <w:t>De plus, l’</w:t>
      </w:r>
      <w:r w:rsidR="0012377D">
        <w:rPr>
          <w:sz w:val="22"/>
          <w:szCs w:val="22"/>
          <w:lang w:val="fr-FR" w:eastAsia="fr-FR"/>
        </w:rPr>
        <w:t>a</w:t>
      </w:r>
      <w:r w:rsidRPr="008D0CAC">
        <w:rPr>
          <w:sz w:val="22"/>
          <w:szCs w:val="22"/>
          <w:lang w:val="fr-FR" w:eastAsia="fr-FR"/>
        </w:rPr>
        <w:t>dministrateur observe strictement les règles de sécurité et les limites fixées à ses interventions :</w:t>
      </w:r>
    </w:p>
    <w:p w14:paraId="007C42DB" w14:textId="4955A5EC" w:rsidR="008D0CAC" w:rsidRPr="008D0CAC" w:rsidRDefault="008D0CAC" w:rsidP="003E0BE4">
      <w:pPr>
        <w:pStyle w:val="ListParagraph"/>
        <w:numPr>
          <w:ilvl w:val="0"/>
          <w:numId w:val="35"/>
        </w:numPr>
        <w:spacing w:after="0"/>
        <w:contextualSpacing/>
        <w:rPr>
          <w:rFonts w:cs="Times New Roman"/>
          <w:sz w:val="22"/>
          <w:szCs w:val="22"/>
          <w:lang w:val="fr-FR" w:eastAsia="fr-FR"/>
        </w:rPr>
      </w:pPr>
      <w:r w:rsidRPr="008D0CAC">
        <w:rPr>
          <w:rFonts w:cs="Times New Roman"/>
          <w:sz w:val="22"/>
          <w:szCs w:val="22"/>
          <w:lang w:val="fr-FR" w:eastAsia="fr-FR"/>
        </w:rPr>
        <w:t>Il n’abuse pas de ses privilèges, et limite ses actions aux ressources informatiques dont il a la charge, dans le respect de la finalité de sa mission. En particulier, il ne modifie les configurations et les droits d’accès que dans le respect de procédures d’administration ou d’exploitation définies.</w:t>
      </w:r>
    </w:p>
    <w:p w14:paraId="19DB7FB8" w14:textId="77777777" w:rsidR="008D0CAC" w:rsidRPr="008D0CAC" w:rsidRDefault="008D0CAC" w:rsidP="003E0BE4">
      <w:pPr>
        <w:pStyle w:val="ListParagraph"/>
        <w:numPr>
          <w:ilvl w:val="0"/>
          <w:numId w:val="35"/>
        </w:numPr>
        <w:spacing w:after="0"/>
        <w:contextualSpacing/>
        <w:rPr>
          <w:rFonts w:cs="Times New Roman"/>
          <w:sz w:val="22"/>
          <w:szCs w:val="22"/>
          <w:lang w:val="fr-FR" w:eastAsia="fr-FR"/>
        </w:rPr>
      </w:pPr>
      <w:r w:rsidRPr="008D0CAC">
        <w:rPr>
          <w:rFonts w:cs="Times New Roman"/>
          <w:sz w:val="22"/>
          <w:szCs w:val="22"/>
          <w:lang w:val="fr-FR" w:eastAsia="fr-FR"/>
        </w:rPr>
        <w:t xml:space="preserve">Il ne prend pas ses consignes d’une personne non identifiée et fait remonter auprès de son responsable hiérarchique toute requête lui paraissant inappropriée. </w:t>
      </w:r>
    </w:p>
    <w:p w14:paraId="7166181F" w14:textId="75CB2A72" w:rsidR="00F750B2" w:rsidRDefault="008D0CAC" w:rsidP="003E0BE4">
      <w:pPr>
        <w:pStyle w:val="ListParagraph"/>
        <w:numPr>
          <w:ilvl w:val="0"/>
          <w:numId w:val="35"/>
        </w:numPr>
        <w:spacing w:after="0"/>
        <w:contextualSpacing/>
        <w:rPr>
          <w:rFonts w:cs="Times New Roman"/>
          <w:sz w:val="22"/>
          <w:szCs w:val="22"/>
          <w:lang w:val="fr-FR" w:eastAsia="fr-FR"/>
        </w:rPr>
      </w:pPr>
      <w:r w:rsidRPr="008D0CAC">
        <w:rPr>
          <w:rFonts w:cs="Times New Roman"/>
          <w:sz w:val="22"/>
          <w:szCs w:val="22"/>
          <w:lang w:val="fr-FR" w:eastAsia="fr-FR"/>
        </w:rPr>
        <w:t>Il ne contourne pas les procédures de sécurité établies, et en particulier ne désactive</w:t>
      </w:r>
      <w:r w:rsidR="00C91F54">
        <w:rPr>
          <w:rFonts w:cs="Times New Roman"/>
          <w:sz w:val="22"/>
          <w:szCs w:val="22"/>
          <w:lang w:val="fr-FR" w:eastAsia="fr-FR"/>
        </w:rPr>
        <w:t>nt</w:t>
      </w:r>
      <w:r w:rsidRPr="008D0CAC">
        <w:rPr>
          <w:rFonts w:cs="Times New Roman"/>
          <w:sz w:val="22"/>
          <w:szCs w:val="22"/>
          <w:lang w:val="fr-FR" w:eastAsia="fr-FR"/>
        </w:rPr>
        <w:t xml:space="preserve"> pas de sa propre initiative les mécanismes de traçabilité, et ne porte</w:t>
      </w:r>
      <w:r w:rsidR="00C91F54">
        <w:rPr>
          <w:rFonts w:cs="Times New Roman"/>
          <w:sz w:val="22"/>
          <w:szCs w:val="22"/>
          <w:lang w:val="fr-FR" w:eastAsia="fr-FR"/>
        </w:rPr>
        <w:t>nt</w:t>
      </w:r>
      <w:r w:rsidRPr="008D0CAC">
        <w:rPr>
          <w:rFonts w:cs="Times New Roman"/>
          <w:sz w:val="22"/>
          <w:szCs w:val="22"/>
          <w:lang w:val="fr-FR" w:eastAsia="fr-FR"/>
        </w:rPr>
        <w:t xml:space="preserve"> pas atteinte à l’intégrité des fichiers de journalisation.</w:t>
      </w:r>
    </w:p>
    <w:p w14:paraId="77285471" w14:textId="0E283DD8" w:rsidR="0024707E" w:rsidRPr="008D0CAC" w:rsidRDefault="0024707E" w:rsidP="0024707E">
      <w:pPr>
        <w:pStyle w:val="ListParagraph"/>
        <w:numPr>
          <w:ilvl w:val="0"/>
          <w:numId w:val="35"/>
        </w:numPr>
        <w:spacing w:after="0"/>
        <w:contextualSpacing/>
        <w:rPr>
          <w:rFonts w:cs="Times New Roman"/>
          <w:sz w:val="22"/>
          <w:szCs w:val="22"/>
          <w:lang w:val="fr-FR" w:eastAsia="fr-FR"/>
        </w:rPr>
      </w:pPr>
      <w:r w:rsidRPr="008D0CAC">
        <w:rPr>
          <w:rFonts w:cs="Times New Roman"/>
          <w:sz w:val="22"/>
          <w:szCs w:val="22"/>
          <w:lang w:val="fr-FR" w:eastAsia="fr-FR"/>
        </w:rPr>
        <w:t xml:space="preserve">Il n’utilise les comptes privilégiés que pour les activités et besoins directement liés aux tâches d’administration ou d’exploitation dont il a la charge, étant donné que toute action sur les </w:t>
      </w:r>
      <w:r w:rsidR="0012377D">
        <w:rPr>
          <w:rFonts w:cs="Times New Roman"/>
          <w:sz w:val="22"/>
          <w:szCs w:val="22"/>
          <w:lang w:val="fr-FR" w:eastAsia="fr-FR"/>
        </w:rPr>
        <w:t>s</w:t>
      </w:r>
      <w:r w:rsidRPr="008D0CAC">
        <w:rPr>
          <w:rFonts w:cs="Times New Roman"/>
          <w:sz w:val="22"/>
          <w:szCs w:val="22"/>
          <w:lang w:val="fr-FR" w:eastAsia="fr-FR"/>
        </w:rPr>
        <w:t>ystèmes d’</w:t>
      </w:r>
      <w:r w:rsidR="0012377D">
        <w:rPr>
          <w:rFonts w:cs="Times New Roman"/>
          <w:sz w:val="22"/>
          <w:szCs w:val="22"/>
          <w:lang w:val="fr-FR" w:eastAsia="fr-FR"/>
        </w:rPr>
        <w:t>i</w:t>
      </w:r>
      <w:r w:rsidRPr="008D0CAC">
        <w:rPr>
          <w:rFonts w:cs="Times New Roman"/>
          <w:sz w:val="22"/>
          <w:szCs w:val="22"/>
          <w:lang w:val="fr-FR" w:eastAsia="fr-FR"/>
        </w:rPr>
        <w:t>nformation peut faire l’objet d’une journalisation permettant leur imputabilité.</w:t>
      </w:r>
    </w:p>
    <w:p w14:paraId="7A03DE7E" w14:textId="77777777" w:rsidR="0024707E" w:rsidRDefault="0024707E" w:rsidP="0024707E">
      <w:pPr>
        <w:pStyle w:val="ListParagraph"/>
        <w:spacing w:after="0"/>
        <w:ind w:left="720"/>
        <w:contextualSpacing/>
        <w:rPr>
          <w:rFonts w:cs="Times New Roman"/>
          <w:sz w:val="22"/>
          <w:szCs w:val="22"/>
          <w:lang w:val="fr-FR" w:eastAsia="fr-FR"/>
        </w:rPr>
      </w:pPr>
    </w:p>
    <w:p w14:paraId="195A6AF9" w14:textId="38D946A2" w:rsidR="008D0CAC" w:rsidRPr="008D0CAC" w:rsidRDefault="008D0CAC" w:rsidP="003348A3">
      <w:pPr>
        <w:rPr>
          <w:sz w:val="22"/>
          <w:szCs w:val="22"/>
          <w:lang w:val="fr-FR" w:eastAsia="fr-FR"/>
        </w:rPr>
      </w:pPr>
      <w:r w:rsidRPr="008D0CAC">
        <w:rPr>
          <w:sz w:val="22"/>
          <w:szCs w:val="22"/>
          <w:lang w:val="fr-FR" w:eastAsia="fr-FR"/>
        </w:rPr>
        <w:t>Dans le cas où un incident de sécurité se produit :</w:t>
      </w:r>
    </w:p>
    <w:p w14:paraId="2A62AD17" w14:textId="0277936A" w:rsidR="008D0CAC" w:rsidRPr="008D0CAC" w:rsidRDefault="008D0CAC" w:rsidP="003E0BE4">
      <w:pPr>
        <w:pStyle w:val="ListParagraph"/>
        <w:numPr>
          <w:ilvl w:val="0"/>
          <w:numId w:val="36"/>
        </w:numPr>
        <w:spacing w:after="0"/>
        <w:contextualSpacing/>
        <w:rPr>
          <w:rFonts w:cs="Times New Roman"/>
          <w:sz w:val="22"/>
          <w:szCs w:val="22"/>
          <w:lang w:val="fr-FR" w:eastAsia="fr-FR"/>
        </w:rPr>
      </w:pPr>
      <w:r w:rsidRPr="008D0CAC">
        <w:rPr>
          <w:rFonts w:cs="Times New Roman"/>
          <w:sz w:val="22"/>
          <w:szCs w:val="22"/>
          <w:lang w:val="fr-FR" w:eastAsia="fr-FR"/>
        </w:rPr>
        <w:t xml:space="preserve">Il informe son responsable hiérarchique et selon le cas, le </w:t>
      </w:r>
      <w:r w:rsidR="0012377D">
        <w:rPr>
          <w:rFonts w:cs="Times New Roman"/>
          <w:sz w:val="22"/>
          <w:szCs w:val="22"/>
          <w:lang w:val="fr-FR" w:eastAsia="fr-FR"/>
        </w:rPr>
        <w:t>r</w:t>
      </w:r>
      <w:r w:rsidRPr="008D0CAC">
        <w:rPr>
          <w:rFonts w:cs="Times New Roman"/>
          <w:sz w:val="22"/>
          <w:szCs w:val="22"/>
          <w:lang w:val="fr-FR" w:eastAsia="fr-FR"/>
        </w:rPr>
        <w:t xml:space="preserve">esponsable de la </w:t>
      </w:r>
      <w:r w:rsidR="0012377D">
        <w:rPr>
          <w:rFonts w:cs="Times New Roman"/>
          <w:sz w:val="22"/>
          <w:szCs w:val="22"/>
          <w:lang w:val="fr-FR" w:eastAsia="fr-FR"/>
        </w:rPr>
        <w:t>s</w:t>
      </w:r>
      <w:r w:rsidRPr="008D0CAC">
        <w:rPr>
          <w:rFonts w:cs="Times New Roman"/>
          <w:sz w:val="22"/>
          <w:szCs w:val="22"/>
          <w:lang w:val="fr-FR" w:eastAsia="fr-FR"/>
        </w:rPr>
        <w:t xml:space="preserve">écurité des </w:t>
      </w:r>
      <w:r w:rsidR="0012377D">
        <w:rPr>
          <w:rFonts w:cs="Times New Roman"/>
          <w:sz w:val="22"/>
          <w:szCs w:val="22"/>
          <w:lang w:val="fr-FR" w:eastAsia="fr-FR"/>
        </w:rPr>
        <w:t>s</w:t>
      </w:r>
      <w:r w:rsidRPr="008D0CAC">
        <w:rPr>
          <w:rFonts w:cs="Times New Roman"/>
          <w:sz w:val="22"/>
          <w:szCs w:val="22"/>
          <w:lang w:val="fr-FR" w:eastAsia="fr-FR"/>
        </w:rPr>
        <w:t>ystèmes d’</w:t>
      </w:r>
      <w:r w:rsidR="0012377D">
        <w:rPr>
          <w:rFonts w:cs="Times New Roman"/>
          <w:sz w:val="22"/>
          <w:szCs w:val="22"/>
          <w:lang w:val="fr-FR" w:eastAsia="fr-FR"/>
        </w:rPr>
        <w:t>i</w:t>
      </w:r>
      <w:r w:rsidRPr="008D0CAC">
        <w:rPr>
          <w:rFonts w:cs="Times New Roman"/>
          <w:sz w:val="22"/>
          <w:szCs w:val="22"/>
          <w:lang w:val="fr-FR" w:eastAsia="fr-FR"/>
        </w:rPr>
        <w:t xml:space="preserve">nformation de son entité - de toute faille ou </w:t>
      </w:r>
      <w:r w:rsidR="009B5759">
        <w:rPr>
          <w:rFonts w:cs="Times New Roman"/>
          <w:sz w:val="22"/>
          <w:szCs w:val="22"/>
          <w:lang w:val="fr-FR" w:eastAsia="fr-FR"/>
        </w:rPr>
        <w:t xml:space="preserve">tout </w:t>
      </w:r>
      <w:r w:rsidRPr="008D0CAC">
        <w:rPr>
          <w:rFonts w:cs="Times New Roman"/>
          <w:sz w:val="22"/>
          <w:szCs w:val="22"/>
          <w:lang w:val="fr-FR" w:eastAsia="fr-FR"/>
        </w:rPr>
        <w:t>incident de sécurité qu’il pourrait découvrir ou dont il pourrait avoir connaissance.</w:t>
      </w:r>
    </w:p>
    <w:p w14:paraId="0A369D7E" w14:textId="405F05D3" w:rsidR="008D0CAC" w:rsidRPr="008D0CAC" w:rsidRDefault="003E0A0D" w:rsidP="003E0BE4">
      <w:pPr>
        <w:pStyle w:val="ListParagraph"/>
        <w:numPr>
          <w:ilvl w:val="0"/>
          <w:numId w:val="36"/>
        </w:numPr>
        <w:spacing w:after="0"/>
        <w:contextualSpacing/>
        <w:rPr>
          <w:rFonts w:cs="Times New Roman"/>
          <w:sz w:val="22"/>
          <w:szCs w:val="22"/>
          <w:lang w:val="fr-FR" w:eastAsia="fr-FR"/>
        </w:rPr>
      </w:pPr>
      <w:r>
        <w:rPr>
          <w:rFonts w:cs="Times New Roman"/>
          <w:sz w:val="22"/>
          <w:szCs w:val="22"/>
          <w:lang w:val="fr-FR" w:eastAsia="fr-FR"/>
        </w:rPr>
        <w:t>I</w:t>
      </w:r>
      <w:r w:rsidR="008D0CAC" w:rsidRPr="008D0CAC">
        <w:rPr>
          <w:rFonts w:cs="Times New Roman"/>
          <w:sz w:val="22"/>
          <w:szCs w:val="22"/>
          <w:lang w:val="fr-FR" w:eastAsia="fr-FR"/>
        </w:rPr>
        <w:t>l préserve, conserve et sauvegarde les « traces » nécessaires à la résolution d</w:t>
      </w:r>
      <w:r w:rsidR="007156F1">
        <w:rPr>
          <w:rFonts w:cs="Times New Roman"/>
          <w:sz w:val="22"/>
          <w:szCs w:val="22"/>
          <w:lang w:val="fr-FR" w:eastAsia="fr-FR"/>
        </w:rPr>
        <w:t xml:space="preserve">’un </w:t>
      </w:r>
      <w:r w:rsidR="008D0CAC" w:rsidRPr="008D0CAC">
        <w:rPr>
          <w:rFonts w:cs="Times New Roman"/>
          <w:sz w:val="22"/>
          <w:szCs w:val="22"/>
          <w:lang w:val="fr-FR" w:eastAsia="fr-FR"/>
        </w:rPr>
        <w:t>incident et à toute investigation ultérieure</w:t>
      </w:r>
      <w:r w:rsidR="007156F1">
        <w:rPr>
          <w:rFonts w:cs="Times New Roman"/>
          <w:sz w:val="22"/>
          <w:szCs w:val="22"/>
          <w:lang w:val="fr-FR" w:eastAsia="fr-FR"/>
        </w:rPr>
        <w:t>.</w:t>
      </w:r>
    </w:p>
    <w:p w14:paraId="0699CF0B" w14:textId="77777777" w:rsidR="00CC6D53" w:rsidRPr="008D0CAC" w:rsidRDefault="00CC6D53" w:rsidP="003E0BE4">
      <w:pPr>
        <w:rPr>
          <w:sz w:val="22"/>
          <w:szCs w:val="22"/>
          <w:lang w:val="fr-FR"/>
        </w:rPr>
      </w:pPr>
    </w:p>
    <w:p w14:paraId="3C463A89" w14:textId="186F51F7" w:rsidR="008D0CAC" w:rsidRDefault="008D0CAC" w:rsidP="003348A3">
      <w:pPr>
        <w:rPr>
          <w:sz w:val="22"/>
          <w:szCs w:val="22"/>
          <w:lang w:val="fr-FR" w:eastAsia="fr-FR"/>
        </w:rPr>
      </w:pPr>
      <w:r w:rsidRPr="008D0CAC">
        <w:rPr>
          <w:sz w:val="22"/>
          <w:szCs w:val="22"/>
          <w:lang w:val="fr-FR" w:eastAsia="fr-FR"/>
        </w:rPr>
        <w:t>Enfin, l’</w:t>
      </w:r>
      <w:r w:rsidR="0012377D">
        <w:rPr>
          <w:sz w:val="22"/>
          <w:szCs w:val="22"/>
          <w:lang w:val="fr-FR" w:eastAsia="fr-FR"/>
        </w:rPr>
        <w:t>a</w:t>
      </w:r>
      <w:r w:rsidRPr="008D0CAC">
        <w:rPr>
          <w:sz w:val="22"/>
          <w:szCs w:val="22"/>
          <w:lang w:val="fr-FR" w:eastAsia="fr-FR"/>
        </w:rPr>
        <w:t>dministrateur s’assure de la protection des droits d’accès liés à sa fonction :</w:t>
      </w:r>
    </w:p>
    <w:p w14:paraId="6562CB9E" w14:textId="01A820D7" w:rsidR="00CC6D53" w:rsidRDefault="008D0CAC" w:rsidP="003348A3">
      <w:pPr>
        <w:pStyle w:val="ListParagraph"/>
        <w:numPr>
          <w:ilvl w:val="0"/>
          <w:numId w:val="37"/>
        </w:numPr>
        <w:spacing w:before="240" w:after="160" w:line="259" w:lineRule="auto"/>
        <w:contextualSpacing/>
        <w:rPr>
          <w:rFonts w:cs="Times New Roman"/>
          <w:sz w:val="22"/>
          <w:szCs w:val="22"/>
          <w:lang w:val="fr-FR" w:eastAsia="fr-FR"/>
        </w:rPr>
      </w:pPr>
      <w:r w:rsidRPr="008D0CAC">
        <w:rPr>
          <w:rFonts w:cs="Times New Roman"/>
          <w:sz w:val="22"/>
          <w:szCs w:val="22"/>
          <w:lang w:val="fr-FR" w:eastAsia="fr-FR"/>
        </w:rPr>
        <w:t>Il observe les règles de sécurité en vigueur visant à protéger l'utilisation des comptes et des privilèges qui lui ont été attribués.</w:t>
      </w:r>
    </w:p>
    <w:p w14:paraId="10B27115" w14:textId="2A007CBF" w:rsidR="00CC6D53" w:rsidRPr="00CC6D53" w:rsidRDefault="008D0CAC" w:rsidP="00CC6D53">
      <w:pPr>
        <w:pStyle w:val="ListParagraph"/>
        <w:numPr>
          <w:ilvl w:val="0"/>
          <w:numId w:val="37"/>
        </w:numPr>
        <w:spacing w:after="160" w:line="259" w:lineRule="auto"/>
        <w:contextualSpacing/>
        <w:rPr>
          <w:rFonts w:cs="Times New Roman"/>
          <w:sz w:val="22"/>
          <w:szCs w:val="22"/>
          <w:lang w:val="fr-FR" w:eastAsia="fr-FR"/>
        </w:rPr>
      </w:pPr>
      <w:r w:rsidRPr="008D0CAC">
        <w:rPr>
          <w:rFonts w:cs="Times New Roman"/>
          <w:sz w:val="22"/>
          <w:szCs w:val="22"/>
          <w:lang w:val="fr-FR" w:eastAsia="fr-FR"/>
        </w:rPr>
        <w:t>Il veille à la protection des postes de travail à partir desquels il exerce ses fonctions et à la gestion des identifiants et authentifiant des comptes privilégi</w:t>
      </w:r>
      <w:r w:rsidR="00C91F54">
        <w:rPr>
          <w:rFonts w:cs="Times New Roman"/>
          <w:sz w:val="22"/>
          <w:szCs w:val="22"/>
          <w:lang w:val="fr-FR" w:eastAsia="fr-FR"/>
        </w:rPr>
        <w:t>er</w:t>
      </w:r>
      <w:r w:rsidRPr="008D0CAC">
        <w:rPr>
          <w:rFonts w:cs="Times New Roman"/>
          <w:sz w:val="22"/>
          <w:szCs w:val="22"/>
          <w:lang w:val="fr-FR" w:eastAsia="fr-FR"/>
        </w:rPr>
        <w:t>.</w:t>
      </w:r>
    </w:p>
    <w:p w14:paraId="69A63FEB" w14:textId="6FBE7E68" w:rsidR="008D0CAC" w:rsidRPr="0024707E" w:rsidRDefault="003E0A0D" w:rsidP="008D0CAC">
      <w:pPr>
        <w:pStyle w:val="ListParagraph"/>
        <w:numPr>
          <w:ilvl w:val="0"/>
          <w:numId w:val="37"/>
        </w:numPr>
        <w:spacing w:after="160" w:line="259" w:lineRule="auto"/>
        <w:contextualSpacing/>
        <w:rPr>
          <w:rFonts w:cs="Times New Roman"/>
          <w:sz w:val="22"/>
          <w:szCs w:val="22"/>
          <w:lang w:val="fr-FR" w:eastAsia="fr-FR"/>
        </w:rPr>
      </w:pPr>
      <w:r>
        <w:rPr>
          <w:rFonts w:cs="Times New Roman"/>
          <w:sz w:val="22"/>
          <w:szCs w:val="22"/>
          <w:lang w:val="fr-FR" w:eastAsia="fr-FR"/>
        </w:rPr>
        <w:t>L</w:t>
      </w:r>
      <w:r w:rsidR="008D0CAC" w:rsidRPr="008D0CAC">
        <w:rPr>
          <w:rFonts w:cs="Times New Roman"/>
          <w:sz w:val="22"/>
          <w:szCs w:val="22"/>
          <w:lang w:val="fr-FR" w:eastAsia="fr-FR"/>
        </w:rPr>
        <w:t xml:space="preserve">es </w:t>
      </w:r>
      <w:r w:rsidR="0012377D">
        <w:rPr>
          <w:rFonts w:cs="Times New Roman"/>
          <w:sz w:val="22"/>
          <w:szCs w:val="22"/>
          <w:lang w:val="fr-FR" w:eastAsia="fr-FR"/>
        </w:rPr>
        <w:t>paramètres d’authentification uti</w:t>
      </w:r>
      <w:r w:rsidR="008D0CAC" w:rsidRPr="008D0CAC">
        <w:rPr>
          <w:rFonts w:cs="Times New Roman"/>
          <w:sz w:val="22"/>
          <w:szCs w:val="22"/>
          <w:lang w:val="fr-FR" w:eastAsia="fr-FR"/>
        </w:rPr>
        <w:t xml:space="preserve">lisés pour les opérations d’administration doivent être robustes </w:t>
      </w:r>
      <w:r w:rsidR="0012377D">
        <w:rPr>
          <w:rFonts w:cs="Times New Roman"/>
          <w:sz w:val="22"/>
          <w:szCs w:val="22"/>
          <w:lang w:val="fr-FR" w:eastAsia="fr-FR"/>
        </w:rPr>
        <w:t>et gérés selon les bonnes pratiques.</w:t>
      </w:r>
      <w:r w:rsidR="00745A53">
        <w:rPr>
          <w:rFonts w:cs="Times New Roman"/>
          <w:sz w:val="22"/>
          <w:szCs w:val="22"/>
          <w:lang w:val="fr-FR" w:eastAsia="fr-FR"/>
        </w:rPr>
        <w:t xml:space="preserve"> Ils </w:t>
      </w:r>
      <w:r w:rsidR="008D0CAC" w:rsidRPr="008D0CAC">
        <w:rPr>
          <w:rFonts w:cs="Times New Roman"/>
          <w:sz w:val="22"/>
          <w:szCs w:val="22"/>
          <w:lang w:val="fr-FR" w:eastAsia="fr-FR"/>
        </w:rPr>
        <w:t>sont personnels et incessibles.</w:t>
      </w:r>
    </w:p>
    <w:p w14:paraId="514C1412" w14:textId="6237FE7E" w:rsidR="008D0CAC" w:rsidRPr="004B3B87" w:rsidRDefault="008D0CAC" w:rsidP="008D0CAC">
      <w:pPr>
        <w:pStyle w:val="Heading1"/>
        <w:rPr>
          <w:sz w:val="30"/>
          <w:szCs w:val="30"/>
        </w:rPr>
      </w:pPr>
      <w:bookmarkStart w:id="18" w:name="_Toc444519849"/>
      <w:bookmarkStart w:id="19" w:name="_Toc445110358"/>
      <w:r w:rsidRPr="000A22DC">
        <w:rPr>
          <w:sz w:val="30"/>
          <w:szCs w:val="30"/>
        </w:rPr>
        <w:t>R</w:t>
      </w:r>
      <w:r>
        <w:rPr>
          <w:sz w:val="30"/>
          <w:szCs w:val="30"/>
        </w:rPr>
        <w:t>espect</w:t>
      </w:r>
      <w:r>
        <w:t xml:space="preserve"> de la</w:t>
      </w:r>
      <w:r w:rsidRPr="000A22DC">
        <w:t xml:space="preserve"> </w:t>
      </w:r>
      <w:r>
        <w:t>législation</w:t>
      </w:r>
      <w:r w:rsidRPr="000A22DC">
        <w:t xml:space="preserve"> </w:t>
      </w:r>
      <w:r>
        <w:t>et de la présente charte</w:t>
      </w:r>
      <w:bookmarkEnd w:id="18"/>
      <w:bookmarkEnd w:id="19"/>
    </w:p>
    <w:p w14:paraId="6EAAD1F3" w14:textId="22F350DF" w:rsidR="008D0CAC" w:rsidRDefault="008D0CAC" w:rsidP="003348A3">
      <w:pPr>
        <w:rPr>
          <w:sz w:val="22"/>
          <w:szCs w:val="22"/>
          <w:lang w:val="fr-FR" w:eastAsia="fr-FR"/>
        </w:rPr>
      </w:pPr>
      <w:r w:rsidRPr="008D0CAC">
        <w:rPr>
          <w:sz w:val="22"/>
          <w:szCs w:val="22"/>
          <w:lang w:val="fr-FR" w:eastAsia="fr-FR"/>
        </w:rPr>
        <w:t>L’</w:t>
      </w:r>
      <w:r w:rsidR="0012377D">
        <w:rPr>
          <w:sz w:val="22"/>
          <w:szCs w:val="22"/>
          <w:lang w:val="fr-FR" w:eastAsia="fr-FR"/>
        </w:rPr>
        <w:t>a</w:t>
      </w:r>
      <w:r w:rsidRPr="008D0CAC">
        <w:rPr>
          <w:sz w:val="22"/>
          <w:szCs w:val="22"/>
          <w:lang w:val="fr-FR" w:eastAsia="fr-FR"/>
        </w:rPr>
        <w:t xml:space="preserve">dministrateur </w:t>
      </w:r>
      <w:r w:rsidR="006C29AF">
        <w:rPr>
          <w:sz w:val="22"/>
          <w:szCs w:val="22"/>
          <w:lang w:val="fr-FR" w:eastAsia="fr-FR"/>
        </w:rPr>
        <w:t>i</w:t>
      </w:r>
      <w:r w:rsidRPr="008D0CAC">
        <w:rPr>
          <w:sz w:val="22"/>
          <w:szCs w:val="22"/>
          <w:lang w:val="fr-FR" w:eastAsia="fr-FR"/>
        </w:rPr>
        <w:t xml:space="preserve">nformatique s’engage à respecter en toutes circonstances la législation en vigueur </w:t>
      </w:r>
      <w:r w:rsidR="003C2EB5">
        <w:rPr>
          <w:sz w:val="22"/>
          <w:szCs w:val="22"/>
          <w:lang w:val="fr-FR" w:eastAsia="fr-FR"/>
        </w:rPr>
        <w:t>auxquels s’ajoutent</w:t>
      </w:r>
      <w:r w:rsidR="003C2EB5" w:rsidRPr="008D0CAC">
        <w:rPr>
          <w:sz w:val="22"/>
          <w:szCs w:val="22"/>
          <w:lang w:val="fr-FR" w:eastAsia="fr-FR"/>
        </w:rPr>
        <w:t xml:space="preserve"> </w:t>
      </w:r>
      <w:r w:rsidRPr="008D0CAC">
        <w:rPr>
          <w:sz w:val="22"/>
          <w:szCs w:val="22"/>
          <w:lang w:val="fr-FR" w:eastAsia="fr-FR"/>
        </w:rPr>
        <w:t>les règles de la présente charte.</w:t>
      </w:r>
    </w:p>
    <w:p w14:paraId="7923E80A" w14:textId="56E57161" w:rsidR="008D0CAC" w:rsidRDefault="008D0CAC" w:rsidP="003E0BE4">
      <w:pPr>
        <w:spacing w:after="0"/>
        <w:rPr>
          <w:sz w:val="22"/>
          <w:szCs w:val="22"/>
          <w:lang w:val="fr-FR" w:eastAsia="fr-FR"/>
        </w:rPr>
      </w:pPr>
      <w:r w:rsidRPr="008D0CAC">
        <w:rPr>
          <w:sz w:val="22"/>
          <w:szCs w:val="22"/>
          <w:lang w:val="fr-FR" w:eastAsia="fr-FR"/>
        </w:rPr>
        <w:t>En cas de non-respect de la législation en vigueur et des dispositions de la présente charte, l’</w:t>
      </w:r>
      <w:r w:rsidR="0012377D">
        <w:rPr>
          <w:sz w:val="22"/>
          <w:szCs w:val="22"/>
          <w:lang w:val="fr-FR" w:eastAsia="fr-FR"/>
        </w:rPr>
        <w:t>a</w:t>
      </w:r>
      <w:r w:rsidRPr="008D0CAC">
        <w:rPr>
          <w:sz w:val="22"/>
          <w:szCs w:val="22"/>
          <w:lang w:val="fr-FR" w:eastAsia="fr-FR"/>
        </w:rPr>
        <w:t xml:space="preserve">dministrateur </w:t>
      </w:r>
      <w:r w:rsidR="006C29AF">
        <w:rPr>
          <w:sz w:val="22"/>
          <w:szCs w:val="22"/>
          <w:lang w:val="fr-FR" w:eastAsia="fr-FR"/>
        </w:rPr>
        <w:t>i</w:t>
      </w:r>
      <w:r w:rsidRPr="008D0CAC">
        <w:rPr>
          <w:sz w:val="22"/>
          <w:szCs w:val="22"/>
          <w:lang w:val="fr-FR" w:eastAsia="fr-FR"/>
        </w:rPr>
        <w:t xml:space="preserve">nformatique sera tenu responsable de ses actes et pourra encourir </w:t>
      </w:r>
      <w:r w:rsidR="0012377D">
        <w:rPr>
          <w:sz w:val="22"/>
          <w:szCs w:val="22"/>
          <w:lang w:val="fr-FR" w:eastAsia="fr-FR"/>
        </w:rPr>
        <w:t>d</w:t>
      </w:r>
      <w:r w:rsidR="0012377D" w:rsidRPr="008D0CAC">
        <w:rPr>
          <w:sz w:val="22"/>
          <w:szCs w:val="22"/>
          <w:lang w:val="fr-FR" w:eastAsia="fr-FR"/>
        </w:rPr>
        <w:t xml:space="preserve">es </w:t>
      </w:r>
      <w:r w:rsidRPr="008D0CAC">
        <w:rPr>
          <w:sz w:val="22"/>
          <w:szCs w:val="22"/>
          <w:lang w:val="fr-FR" w:eastAsia="fr-FR"/>
        </w:rPr>
        <w:t>sanctions</w:t>
      </w:r>
      <w:r w:rsidR="0012745A">
        <w:rPr>
          <w:sz w:val="22"/>
          <w:szCs w:val="22"/>
          <w:lang w:val="fr-FR" w:eastAsia="fr-FR"/>
        </w:rPr>
        <w:t xml:space="preserve">, </w:t>
      </w:r>
      <w:r w:rsidRPr="008D0CAC">
        <w:rPr>
          <w:sz w:val="22"/>
          <w:szCs w:val="22"/>
          <w:lang w:val="fr-FR" w:eastAsia="fr-FR"/>
        </w:rPr>
        <w:t>ainsi que toute autre sanction civile ou pénale prévue par la loi.</w:t>
      </w:r>
    </w:p>
    <w:p w14:paraId="07D7BCCC" w14:textId="77777777" w:rsidR="008070C4" w:rsidRDefault="008070C4">
      <w:pPr>
        <w:spacing w:after="0"/>
        <w:jc w:val="left"/>
        <w:rPr>
          <w:rFonts w:cs="Century Schoolbook"/>
          <w:color w:val="000000"/>
          <w:sz w:val="22"/>
          <w:szCs w:val="22"/>
          <w:highlight w:val="yellow"/>
          <w:lang w:val="fr-FR" w:eastAsia="fr-LU"/>
        </w:rPr>
      </w:pPr>
      <w:bookmarkStart w:id="20" w:name="_Toc444519850"/>
      <w:bookmarkStart w:id="21" w:name="_Toc445110359"/>
      <w:r>
        <w:rPr>
          <w:rFonts w:cs="Century Schoolbook"/>
          <w:color w:val="000000"/>
          <w:sz w:val="22"/>
          <w:szCs w:val="22"/>
          <w:highlight w:val="yellow"/>
          <w:lang w:val="fr-FR" w:eastAsia="fr-LU"/>
        </w:rPr>
        <w:br w:type="page"/>
      </w:r>
    </w:p>
    <w:p w14:paraId="02C7962F" w14:textId="2701B70A" w:rsidR="008070C4" w:rsidRPr="00B41A8B" w:rsidRDefault="008070C4" w:rsidP="008070C4">
      <w:pPr>
        <w:rPr>
          <w:rFonts w:cs="Century Schoolbook"/>
          <w:color w:val="000000"/>
          <w:sz w:val="22"/>
          <w:szCs w:val="22"/>
          <w:highlight w:val="yellow"/>
          <w:lang w:val="fr-FR" w:eastAsia="fr-LU"/>
        </w:rPr>
      </w:pPr>
      <w:r w:rsidRPr="00B41A8B">
        <w:rPr>
          <w:rFonts w:cs="Century Schoolbook"/>
          <w:color w:val="000000"/>
          <w:sz w:val="22"/>
          <w:szCs w:val="22"/>
          <w:highlight w:val="yellow"/>
          <w:lang w:val="fr-FR" w:eastAsia="fr-LU"/>
        </w:rPr>
        <w:lastRenderedPageBreak/>
        <w:t xml:space="preserve">Ce document est une aide à la création d’une </w:t>
      </w:r>
      <w:r>
        <w:rPr>
          <w:rFonts w:cs="Century Schoolbook"/>
          <w:color w:val="000000"/>
          <w:sz w:val="22"/>
          <w:szCs w:val="22"/>
          <w:highlight w:val="yellow"/>
          <w:lang w:val="fr-FR" w:eastAsia="fr-LU"/>
        </w:rPr>
        <w:t>c</w:t>
      </w:r>
      <w:r w:rsidRPr="00B41A8B">
        <w:rPr>
          <w:rFonts w:cs="Century Schoolbook"/>
          <w:color w:val="000000"/>
          <w:sz w:val="22"/>
          <w:szCs w:val="22"/>
          <w:highlight w:val="yellow"/>
          <w:lang w:val="fr-FR" w:eastAsia="fr-LU"/>
        </w:rPr>
        <w:t>harte de sécurité des administrateurs informatiques. Il reprend les grandes lignes des bonnes pratiques et consignes devant être respectées par les administrateurs concernés. Les informations contenues dans ce document ne sont pas exhaustives et devrons toujours être personnalisées à l’organisme receveur, sachant qu’une bonne pratique peut être acceptée, adaptée ou même rejetée selon le contexte.</w:t>
      </w:r>
    </w:p>
    <w:p w14:paraId="3DD928D8" w14:textId="77777777" w:rsidR="008070C4" w:rsidRPr="00B41A8B" w:rsidRDefault="008070C4" w:rsidP="008070C4">
      <w:pPr>
        <w:rPr>
          <w:sz w:val="22"/>
          <w:szCs w:val="22"/>
          <w:highlight w:val="yellow"/>
          <w:lang w:val="fr-FR" w:eastAsia="fr-FR"/>
        </w:rPr>
      </w:pPr>
      <w:r w:rsidRPr="00B41A8B">
        <w:rPr>
          <w:rFonts w:cs="Century Schoolbook"/>
          <w:color w:val="000000"/>
          <w:sz w:val="22"/>
          <w:szCs w:val="22"/>
          <w:highlight w:val="yellow"/>
          <w:lang w:val="fr-FR" w:eastAsia="fr-LU"/>
        </w:rPr>
        <w:t>La présente charte ne substitue en aucun cas l’application éventuelle d’autres chartes auxquels les administrateurs pourront être soumis.</w:t>
      </w:r>
    </w:p>
    <w:p w14:paraId="4F00C0E9" w14:textId="462149C0" w:rsidR="008070C4" w:rsidRDefault="008070C4" w:rsidP="008070C4">
      <w:pPr>
        <w:rPr>
          <w:sz w:val="22"/>
          <w:szCs w:val="22"/>
          <w:lang w:val="fr-FR" w:eastAsia="fr-FR"/>
        </w:rPr>
      </w:pPr>
      <w:r w:rsidRPr="00B41A8B">
        <w:rPr>
          <w:sz w:val="22"/>
          <w:szCs w:val="22"/>
          <w:highlight w:val="yellow"/>
          <w:lang w:val="fr-FR" w:eastAsia="fr-FR"/>
        </w:rPr>
        <w:t xml:space="preserve">Ni </w:t>
      </w:r>
      <w:r w:rsidR="00EC38A6">
        <w:rPr>
          <w:sz w:val="22"/>
          <w:szCs w:val="22"/>
          <w:highlight w:val="yellow"/>
          <w:lang w:val="fr-FR" w:eastAsia="fr-FR"/>
        </w:rPr>
        <w:t>NC3</w:t>
      </w:r>
      <w:r w:rsidRPr="00B41A8B">
        <w:rPr>
          <w:sz w:val="22"/>
          <w:szCs w:val="22"/>
          <w:highlight w:val="yellow"/>
          <w:lang w:val="fr-FR" w:eastAsia="fr-FR"/>
        </w:rPr>
        <w:t>, ni un de ses représentants, ne pourront être tenus responsable de l’usage et des conséquences résultant de ce texte.</w:t>
      </w:r>
    </w:p>
    <w:p w14:paraId="6AF57E56" w14:textId="0DE0DE87" w:rsidR="008070C4" w:rsidRPr="00B41A8B" w:rsidRDefault="0060554E" w:rsidP="008070C4">
      <w:pPr>
        <w:rPr>
          <w:b/>
          <w:sz w:val="22"/>
          <w:szCs w:val="22"/>
          <w:lang w:val="fr-FR" w:eastAsia="fr-FR"/>
        </w:rPr>
      </w:pPr>
      <w:r>
        <w:rPr>
          <w:b/>
          <w:sz w:val="22"/>
          <w:szCs w:val="22"/>
          <w:highlight w:val="yellow"/>
          <w:lang w:val="fr-FR" w:eastAsia="fr-FR"/>
        </w:rPr>
        <w:t>À</w:t>
      </w:r>
      <w:r w:rsidR="008070C4" w:rsidRPr="00B41A8B">
        <w:rPr>
          <w:b/>
          <w:sz w:val="22"/>
          <w:szCs w:val="22"/>
          <w:highlight w:val="yellow"/>
          <w:lang w:val="fr-FR" w:eastAsia="fr-FR"/>
        </w:rPr>
        <w:t xml:space="preserve"> SUPPRIMER lors de la mise en contexte de la charte</w:t>
      </w:r>
    </w:p>
    <w:p w14:paraId="7A59FCEA" w14:textId="77777777" w:rsidR="00022FAE" w:rsidRPr="006F353A" w:rsidRDefault="00022FAE" w:rsidP="00BF709D">
      <w:pPr>
        <w:rPr>
          <w:sz w:val="21"/>
          <w:szCs w:val="21"/>
          <w:lang w:val="fr-FR"/>
        </w:rPr>
      </w:pPr>
      <w:bookmarkStart w:id="22" w:name="_Toc315876965"/>
      <w:bookmarkStart w:id="23" w:name="_Toc315877015"/>
      <w:bookmarkStart w:id="24" w:name="_Toc315878072"/>
      <w:bookmarkStart w:id="25" w:name="_Toc315879618"/>
      <w:bookmarkStart w:id="26" w:name="_Toc315880395"/>
      <w:bookmarkStart w:id="27" w:name="_Toc315941249"/>
      <w:bookmarkStart w:id="28" w:name="_Toc315941281"/>
      <w:bookmarkStart w:id="29" w:name="_Toc316478985"/>
      <w:bookmarkStart w:id="30" w:name="_Toc315876966"/>
      <w:bookmarkStart w:id="31" w:name="_Toc315877016"/>
      <w:bookmarkStart w:id="32" w:name="_Toc315878073"/>
      <w:bookmarkStart w:id="33" w:name="_Toc315879619"/>
      <w:bookmarkStart w:id="34" w:name="_Toc315880396"/>
      <w:bookmarkStart w:id="35" w:name="_Toc315941250"/>
      <w:bookmarkStart w:id="36" w:name="_Toc315941282"/>
      <w:bookmarkStart w:id="37" w:name="_Toc316478986"/>
      <w:bookmarkStart w:id="38" w:name="_Toc315876967"/>
      <w:bookmarkStart w:id="39" w:name="_Toc315877017"/>
      <w:bookmarkStart w:id="40" w:name="_Toc315878074"/>
      <w:bookmarkStart w:id="41" w:name="_Toc315879620"/>
      <w:bookmarkStart w:id="42" w:name="_Toc315880397"/>
      <w:bookmarkStart w:id="43" w:name="_Toc315941251"/>
      <w:bookmarkStart w:id="44" w:name="_Toc315941283"/>
      <w:bookmarkStart w:id="45" w:name="_Toc316478987"/>
      <w:bookmarkStart w:id="46" w:name="_Toc315876968"/>
      <w:bookmarkStart w:id="47" w:name="_Toc315877018"/>
      <w:bookmarkStart w:id="48" w:name="_Toc315878075"/>
      <w:bookmarkStart w:id="49" w:name="_Toc315879621"/>
      <w:bookmarkStart w:id="50" w:name="_Toc315880398"/>
      <w:bookmarkStart w:id="51" w:name="_Toc315941252"/>
      <w:bookmarkStart w:id="52" w:name="_Toc315941284"/>
      <w:bookmarkStart w:id="53" w:name="_Toc316478988"/>
      <w:bookmarkStart w:id="54" w:name="_Toc315876969"/>
      <w:bookmarkStart w:id="55" w:name="_Toc315877019"/>
      <w:bookmarkStart w:id="56" w:name="_Toc315878076"/>
      <w:bookmarkStart w:id="57" w:name="_Toc315879622"/>
      <w:bookmarkStart w:id="58" w:name="_Toc315880399"/>
      <w:bookmarkStart w:id="59" w:name="_Toc315941253"/>
      <w:bookmarkStart w:id="60" w:name="_Toc315941285"/>
      <w:bookmarkStart w:id="61" w:name="_Toc316478989"/>
      <w:bookmarkStart w:id="62" w:name="_Toc315876971"/>
      <w:bookmarkStart w:id="63" w:name="_Toc315877021"/>
      <w:bookmarkStart w:id="64" w:name="_Toc315878078"/>
      <w:bookmarkStart w:id="65" w:name="_Toc315879624"/>
      <w:bookmarkStart w:id="66" w:name="_Toc315880401"/>
      <w:bookmarkStart w:id="67" w:name="_Toc315941255"/>
      <w:bookmarkStart w:id="68" w:name="_Toc315941287"/>
      <w:bookmarkStart w:id="69" w:name="_GoBack"/>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ectPr w:rsidR="00022FAE" w:rsidRPr="006F353A" w:rsidSect="006D5CA0">
      <w:headerReference w:type="default" r:id="rId8"/>
      <w:footerReference w:type="even" r:id="rId9"/>
      <w:footerReference w:type="default" r:id="rId10"/>
      <w:pgSz w:w="11907" w:h="16840" w:code="9"/>
      <w:pgMar w:top="1985" w:right="992" w:bottom="1701" w:left="1418" w:header="284" w:footer="284" w:gutter="0"/>
      <w:paperSrc w:first="259" w:other="259"/>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63705" w14:textId="77777777" w:rsidR="00384DB6" w:rsidRDefault="00384DB6">
      <w:r>
        <w:separator/>
      </w:r>
    </w:p>
  </w:endnote>
  <w:endnote w:type="continuationSeparator" w:id="0">
    <w:p w14:paraId="599CC0D7" w14:textId="77777777" w:rsidR="00384DB6" w:rsidRDefault="00384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altName w:val="Century"/>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IAJFB+TimesNew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91D14" w14:textId="77777777" w:rsidR="00F40D64" w:rsidRDefault="00F40D64" w:rsidP="00F03DD3">
    <w:pPr>
      <w:pStyle w:val="smile-footer"/>
      <w:jc w:val="left"/>
    </w:pPr>
    <w:r>
      <w:fldChar w:fldCharType="begin"/>
    </w:r>
    <w:r>
      <w:instrText xml:space="preserve"> PAGE </w:instrText>
    </w:r>
    <w:r>
      <w:fldChar w:fldCharType="separate"/>
    </w:r>
    <w:r w:rsidR="00B8763C">
      <w:rPr>
        <w:noProof/>
      </w:rPr>
      <w:t>2</w:t>
    </w:r>
    <w:r>
      <w:rPr>
        <w:noProof/>
      </w:rPr>
      <w:fldChar w:fldCharType="end"/>
    </w:r>
    <w:r>
      <w:t>/</w:t>
    </w:r>
    <w:r>
      <w:fldChar w:fldCharType="begin"/>
    </w:r>
    <w:r>
      <w:instrText xml:space="preserve"> NUMPAGES \*Arabic </w:instrText>
    </w:r>
    <w:r>
      <w:fldChar w:fldCharType="separate"/>
    </w:r>
    <w:r w:rsidR="0047345E">
      <w:rPr>
        <w:noProof/>
      </w:rPr>
      <w:t>4</w:t>
    </w:r>
    <w:r>
      <w:rPr>
        <w:noProof/>
      </w:rPr>
      <w:fldChar w:fldCharType="end"/>
    </w:r>
  </w:p>
  <w:p w14:paraId="3BAD5C7C" w14:textId="77777777" w:rsidR="00F40D64" w:rsidRDefault="00F40D6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0" w:type="dxa"/>
      <w:tblInd w:w="-470" w:type="dxa"/>
      <w:tblBorders>
        <w:top w:val="single" w:sz="4" w:space="0" w:color="auto"/>
      </w:tblBorders>
      <w:tblLayout w:type="fixed"/>
      <w:tblCellMar>
        <w:left w:w="70" w:type="dxa"/>
        <w:right w:w="70" w:type="dxa"/>
      </w:tblCellMar>
      <w:tblLook w:val="0000" w:firstRow="0" w:lastRow="0" w:firstColumn="0" w:lastColumn="0" w:noHBand="0" w:noVBand="0"/>
    </w:tblPr>
    <w:tblGrid>
      <w:gridCol w:w="3690"/>
      <w:gridCol w:w="3261"/>
      <w:gridCol w:w="3219"/>
    </w:tblGrid>
    <w:tr w:rsidR="0058148F" w:rsidRPr="0058148F" w14:paraId="44500205" w14:textId="77777777" w:rsidTr="000004F5">
      <w:trPr>
        <w:trHeight w:val="420"/>
      </w:trPr>
      <w:tc>
        <w:tcPr>
          <w:tcW w:w="3690" w:type="dxa"/>
        </w:tcPr>
        <w:p w14:paraId="1CE87D47" w14:textId="0D368118" w:rsidR="0058148F" w:rsidRPr="0058148F" w:rsidRDefault="000004F5" w:rsidP="00174FD2">
          <w:pPr>
            <w:tabs>
              <w:tab w:val="left" w:pos="3315"/>
              <w:tab w:val="right" w:pos="4464"/>
            </w:tabs>
            <w:spacing w:before="240"/>
            <w:ind w:right="-68"/>
            <w:jc w:val="left"/>
            <w:rPr>
              <w:lang w:val="fr-FR"/>
            </w:rPr>
          </w:pPr>
          <w:r>
            <w:rPr>
              <w:noProof/>
              <w:lang w:val="en-US"/>
            </w:rPr>
            <w:drawing>
              <wp:anchor distT="0" distB="0" distL="114300" distR="114300" simplePos="0" relativeHeight="251658240" behindDoc="0" locked="0" layoutInCell="1" allowOverlap="1" wp14:anchorId="4CD893D7" wp14:editId="01D91FDE">
                <wp:simplePos x="0" y="0"/>
                <wp:positionH relativeFrom="column">
                  <wp:posOffset>-29210</wp:posOffset>
                </wp:positionH>
                <wp:positionV relativeFrom="paragraph">
                  <wp:posOffset>116840</wp:posOffset>
                </wp:positionV>
                <wp:extent cx="670560" cy="2749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70560" cy="274955"/>
                        </a:xfrm>
                        <a:prstGeom prst="rect">
                          <a:avLst/>
                        </a:prstGeom>
                        <a:noFill/>
                      </pic:spPr>
                    </pic:pic>
                  </a:graphicData>
                </a:graphic>
                <wp14:sizeRelV relativeFrom="margin">
                  <wp14:pctHeight>0</wp14:pctHeight>
                </wp14:sizeRelV>
              </wp:anchor>
            </w:drawing>
          </w:r>
        </w:p>
      </w:tc>
      <w:tc>
        <w:tcPr>
          <w:tcW w:w="3261" w:type="dxa"/>
        </w:tcPr>
        <w:p w14:paraId="1E1ABEEC" w14:textId="6B2DB7C3" w:rsidR="0058148F" w:rsidRPr="0058148F" w:rsidRDefault="0058148F" w:rsidP="00B22DE7">
          <w:pPr>
            <w:spacing w:before="240"/>
            <w:ind w:left="-1204" w:right="-1487"/>
            <w:jc w:val="center"/>
          </w:pPr>
          <w:r w:rsidRPr="0058148F">
            <w:t xml:space="preserve">Version </w:t>
          </w:r>
          <w:r w:rsidR="009A4156">
            <w:t>0.</w:t>
          </w:r>
          <w:r w:rsidR="00B22DE7">
            <w:t>7</w:t>
          </w:r>
          <w:r w:rsidRPr="0058148F">
            <w:t xml:space="preserve"> </w:t>
          </w:r>
          <w:r w:rsidRPr="0058148F">
            <w:rPr>
              <w:lang w:val="fr-LU"/>
            </w:rPr>
            <w:t>du</w:t>
          </w:r>
          <w:r w:rsidRPr="0058148F">
            <w:t xml:space="preserve"> </w:t>
          </w:r>
          <w:r w:rsidR="00B22DE7">
            <w:t>3</w:t>
          </w:r>
          <w:r w:rsidR="007D731F">
            <w:t>/</w:t>
          </w:r>
          <w:r w:rsidR="00B22DE7">
            <w:t>12</w:t>
          </w:r>
          <w:r w:rsidR="007D731F">
            <w:t>/201</w:t>
          </w:r>
          <w:r w:rsidR="00B22DE7">
            <w:t>8</w:t>
          </w:r>
          <w:r w:rsidR="007D731F">
            <w:t xml:space="preserve"> </w:t>
          </w:r>
        </w:p>
      </w:tc>
      <w:tc>
        <w:tcPr>
          <w:tcW w:w="3219" w:type="dxa"/>
        </w:tcPr>
        <w:p w14:paraId="031B2B12" w14:textId="457C9795" w:rsidR="0058148F" w:rsidRPr="0058148F" w:rsidRDefault="0058148F" w:rsidP="00600682">
          <w:pPr>
            <w:tabs>
              <w:tab w:val="center" w:pos="1206"/>
              <w:tab w:val="right" w:pos="6026"/>
            </w:tabs>
            <w:spacing w:before="240"/>
            <w:jc w:val="right"/>
          </w:pPr>
          <w:r w:rsidRPr="0058148F">
            <w:fldChar w:fldCharType="begin"/>
          </w:r>
          <w:r w:rsidRPr="0058148F">
            <w:instrText xml:space="preserve"> PAGE </w:instrText>
          </w:r>
          <w:r w:rsidRPr="0058148F">
            <w:fldChar w:fldCharType="separate"/>
          </w:r>
          <w:r w:rsidR="00EC38A6">
            <w:rPr>
              <w:noProof/>
            </w:rPr>
            <w:t>3</w:t>
          </w:r>
          <w:r w:rsidRPr="0058148F">
            <w:fldChar w:fldCharType="end"/>
          </w:r>
          <w:r w:rsidRPr="0058148F">
            <w:t xml:space="preserve"> / </w:t>
          </w:r>
          <w:r w:rsidRPr="0058148F">
            <w:fldChar w:fldCharType="begin"/>
          </w:r>
          <w:r w:rsidRPr="0058148F">
            <w:instrText xml:space="preserve"> NUMPAGES </w:instrText>
          </w:r>
          <w:r w:rsidRPr="0058148F">
            <w:fldChar w:fldCharType="separate"/>
          </w:r>
          <w:r w:rsidR="00EC38A6">
            <w:rPr>
              <w:noProof/>
            </w:rPr>
            <w:t>4</w:t>
          </w:r>
          <w:r w:rsidRPr="0058148F">
            <w:fldChar w:fldCharType="end"/>
          </w:r>
        </w:p>
      </w:tc>
    </w:tr>
  </w:tbl>
  <w:p w14:paraId="2357FC65" w14:textId="77777777" w:rsidR="00BE50AB" w:rsidRPr="0058148F" w:rsidRDefault="00BE50AB" w:rsidP="00F03DD3">
    <w:pPr>
      <w:pStyle w:val="smile-footer"/>
      <w:jc w:val="righ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850BE" w14:textId="77777777" w:rsidR="00384DB6" w:rsidRDefault="00384DB6">
      <w:r>
        <w:separator/>
      </w:r>
    </w:p>
  </w:footnote>
  <w:footnote w:type="continuationSeparator" w:id="0">
    <w:p w14:paraId="6802828B" w14:textId="77777777" w:rsidR="00384DB6" w:rsidRDefault="00384D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BC2A9" w14:textId="77777777" w:rsidR="006D5CA0" w:rsidRDefault="006D5CA0"/>
  <w:tbl>
    <w:tblPr>
      <w:tblW w:w="9606" w:type="dxa"/>
      <w:tblBorders>
        <w:bottom w:val="single" w:sz="4" w:space="0" w:color="auto"/>
      </w:tblBorders>
      <w:tblLayout w:type="fixed"/>
      <w:tblLook w:val="01E0" w:firstRow="1" w:lastRow="1" w:firstColumn="1" w:lastColumn="1" w:noHBand="0" w:noVBand="0"/>
    </w:tblPr>
    <w:tblGrid>
      <w:gridCol w:w="4786"/>
      <w:gridCol w:w="2835"/>
      <w:gridCol w:w="1985"/>
    </w:tblGrid>
    <w:tr w:rsidR="006D5CA0" w:rsidRPr="006D5CA0" w14:paraId="34D2C98C" w14:textId="77777777" w:rsidTr="006D5CA0">
      <w:trPr>
        <w:trHeight w:hRule="exact" w:val="187"/>
      </w:trPr>
      <w:tc>
        <w:tcPr>
          <w:tcW w:w="4786" w:type="dxa"/>
          <w:vMerge w:val="restart"/>
          <w:vAlign w:val="center"/>
        </w:tcPr>
        <w:p w14:paraId="67679805" w14:textId="77777777" w:rsidR="006D5CA0" w:rsidRPr="00791411" w:rsidRDefault="006D5CA0" w:rsidP="00600682">
          <w:pPr>
            <w:spacing w:after="0"/>
            <w:jc w:val="left"/>
            <w:rPr>
              <w:sz w:val="18"/>
              <w:lang w:val="fr-LU"/>
            </w:rPr>
          </w:pPr>
          <w:r>
            <w:rPr>
              <w:sz w:val="18"/>
              <w:lang w:val="fr-LU"/>
            </w:rPr>
            <w:ptab w:relativeTo="margin" w:alignment="left" w:leader="none"/>
          </w:r>
          <w:r>
            <w:rPr>
              <w:sz w:val="18"/>
              <w:lang w:val="fr-LU"/>
            </w:rPr>
            <w:ptab w:relativeTo="margin" w:alignment="left" w:leader="none"/>
          </w:r>
          <w:r>
            <w:rPr>
              <w:noProof/>
              <w:sz w:val="18"/>
              <w:lang w:val="en-US"/>
            </w:rPr>
            <w:drawing>
              <wp:inline distT="0" distB="0" distL="0" distR="0" wp14:anchorId="706143B3" wp14:editId="7C984278">
                <wp:extent cx="1169426" cy="453260"/>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69426" cy="453260"/>
                        </a:xfrm>
                        <a:prstGeom prst="rect">
                          <a:avLst/>
                        </a:prstGeom>
                        <a:noFill/>
                        <a:ln>
                          <a:noFill/>
                        </a:ln>
                      </pic:spPr>
                    </pic:pic>
                  </a:graphicData>
                </a:graphic>
              </wp:inline>
            </w:drawing>
          </w:r>
        </w:p>
        <w:p w14:paraId="0C3FF4BA" w14:textId="77777777" w:rsidR="006D5CA0" w:rsidRPr="00791411" w:rsidRDefault="006D5CA0" w:rsidP="00600682">
          <w:pPr>
            <w:spacing w:after="0"/>
            <w:jc w:val="center"/>
            <w:rPr>
              <w:sz w:val="18"/>
              <w:lang w:val="fr-LU"/>
            </w:rPr>
          </w:pPr>
        </w:p>
      </w:tc>
      <w:tc>
        <w:tcPr>
          <w:tcW w:w="2835" w:type="dxa"/>
          <w:vAlign w:val="center"/>
        </w:tcPr>
        <w:p w14:paraId="0C9C2F2F" w14:textId="77777777" w:rsidR="006D5CA0" w:rsidRPr="00791411" w:rsidRDefault="006D5CA0" w:rsidP="006D5CA0">
          <w:pPr>
            <w:tabs>
              <w:tab w:val="left" w:pos="2343"/>
            </w:tabs>
            <w:spacing w:after="0"/>
            <w:jc w:val="right"/>
            <w:rPr>
              <w:b/>
              <w:sz w:val="16"/>
              <w:lang w:val="fr-LU"/>
            </w:rPr>
          </w:pPr>
          <w:r>
            <w:rPr>
              <w:b/>
              <w:sz w:val="16"/>
              <w:lang w:val="fr-LU"/>
            </w:rPr>
            <w:t>Document</w:t>
          </w:r>
        </w:p>
      </w:tc>
      <w:tc>
        <w:tcPr>
          <w:tcW w:w="1985" w:type="dxa"/>
          <w:vMerge w:val="restart"/>
          <w:vAlign w:val="center"/>
        </w:tcPr>
        <w:p w14:paraId="5ECAC69C" w14:textId="3F844A8A" w:rsidR="006D5CA0" w:rsidRPr="00B476B5" w:rsidRDefault="00F63414" w:rsidP="006D5CA0">
          <w:pPr>
            <w:tabs>
              <w:tab w:val="left" w:pos="3719"/>
            </w:tabs>
            <w:spacing w:after="0"/>
            <w:ind w:left="34"/>
            <w:jc w:val="left"/>
            <w:rPr>
              <w:sz w:val="16"/>
              <w:szCs w:val="18"/>
              <w:lang w:val="fr-LU"/>
            </w:rPr>
          </w:pPr>
          <w:r>
            <w:rPr>
              <w:sz w:val="16"/>
              <w:szCs w:val="18"/>
              <w:lang w:val="fr-LU"/>
            </w:rPr>
            <w:t xml:space="preserve">Charte de sécurité des administrateurs </w:t>
          </w:r>
          <w:r w:rsidR="006D5CA0" w:rsidRPr="006D5CA0">
            <w:rPr>
              <w:sz w:val="16"/>
              <w:szCs w:val="18"/>
              <w:lang w:val="fr-LU"/>
            </w:rPr>
            <w:fldChar w:fldCharType="begin"/>
          </w:r>
          <w:r w:rsidR="006D5CA0" w:rsidRPr="006D5CA0">
            <w:rPr>
              <w:sz w:val="16"/>
              <w:szCs w:val="18"/>
              <w:lang w:val="fr-LU"/>
            </w:rPr>
            <w:instrText xml:space="preserve"> TITLE  \* MERGEFORMAT </w:instrText>
          </w:r>
          <w:r w:rsidR="006D5CA0" w:rsidRPr="006D5CA0">
            <w:rPr>
              <w:sz w:val="16"/>
              <w:szCs w:val="18"/>
              <w:lang w:val="fr-LU"/>
            </w:rPr>
            <w:fldChar w:fldCharType="end"/>
          </w:r>
        </w:p>
        <w:p w14:paraId="243232C7" w14:textId="512C6720" w:rsidR="006D5CA0" w:rsidRPr="00B476B5" w:rsidRDefault="00F63414" w:rsidP="006D5CA0">
          <w:pPr>
            <w:spacing w:after="0"/>
            <w:ind w:left="34" w:right="-109"/>
            <w:jc w:val="left"/>
            <w:rPr>
              <w:sz w:val="16"/>
              <w:szCs w:val="18"/>
              <w:lang w:val="fr-LU"/>
            </w:rPr>
          </w:pPr>
          <w:r>
            <w:rPr>
              <w:sz w:val="16"/>
              <w:szCs w:val="18"/>
              <w:lang w:val="fr-LU"/>
            </w:rPr>
            <w:t>0.7</w:t>
          </w:r>
          <w:r w:rsidR="006D5CA0" w:rsidRPr="006D5CA0">
            <w:rPr>
              <w:sz w:val="16"/>
              <w:szCs w:val="18"/>
              <w:lang w:val="fr-LU"/>
            </w:rPr>
            <w:fldChar w:fldCharType="begin"/>
          </w:r>
          <w:r w:rsidR="006D5CA0" w:rsidRPr="006D5CA0">
            <w:rPr>
              <w:sz w:val="16"/>
              <w:szCs w:val="18"/>
              <w:lang w:val="fr-LU"/>
            </w:rPr>
            <w:instrText xml:space="preserve"> DOCPROPERTY keywords  \* MERGEFORMAT </w:instrText>
          </w:r>
          <w:r w:rsidR="006D5CA0" w:rsidRPr="006D5CA0">
            <w:rPr>
              <w:sz w:val="16"/>
              <w:szCs w:val="18"/>
              <w:lang w:val="fr-LU"/>
            </w:rPr>
            <w:fldChar w:fldCharType="end"/>
          </w:r>
          <w:r w:rsidR="006D5CA0" w:rsidRPr="006D5CA0">
            <w:rPr>
              <w:sz w:val="16"/>
              <w:szCs w:val="18"/>
              <w:lang w:val="fr-LU"/>
            </w:rPr>
            <w:fldChar w:fldCharType="begin"/>
          </w:r>
          <w:r w:rsidR="006D5CA0" w:rsidRPr="006D5CA0">
            <w:rPr>
              <w:sz w:val="16"/>
              <w:szCs w:val="18"/>
              <w:lang w:val="fr-LU"/>
            </w:rPr>
            <w:instrText xml:space="preserve"> SUBJECT  \* MERGEFORMAT </w:instrText>
          </w:r>
          <w:r w:rsidR="006D5CA0" w:rsidRPr="006D5CA0">
            <w:rPr>
              <w:sz w:val="16"/>
              <w:szCs w:val="18"/>
              <w:lang w:val="fr-LU"/>
            </w:rPr>
            <w:fldChar w:fldCharType="end"/>
          </w:r>
        </w:p>
      </w:tc>
    </w:tr>
    <w:tr w:rsidR="006D5CA0" w:rsidRPr="006D5CA0" w14:paraId="404F7877" w14:textId="77777777" w:rsidTr="006D5CA0">
      <w:trPr>
        <w:trHeight w:hRule="exact" w:val="187"/>
      </w:trPr>
      <w:tc>
        <w:tcPr>
          <w:tcW w:w="4786" w:type="dxa"/>
          <w:vMerge/>
          <w:vAlign w:val="center"/>
        </w:tcPr>
        <w:p w14:paraId="158ABDC1" w14:textId="77777777" w:rsidR="006D5CA0" w:rsidRPr="00791411" w:rsidRDefault="006D5CA0" w:rsidP="00600682">
          <w:pPr>
            <w:spacing w:after="0"/>
            <w:jc w:val="center"/>
            <w:rPr>
              <w:sz w:val="18"/>
              <w:lang w:val="fr-LU"/>
            </w:rPr>
          </w:pPr>
        </w:p>
      </w:tc>
      <w:tc>
        <w:tcPr>
          <w:tcW w:w="2835" w:type="dxa"/>
          <w:vAlign w:val="center"/>
        </w:tcPr>
        <w:p w14:paraId="069E49F1" w14:textId="77777777" w:rsidR="006D5CA0" w:rsidRPr="00791411" w:rsidRDefault="006D5CA0" w:rsidP="00600682">
          <w:pPr>
            <w:tabs>
              <w:tab w:val="left" w:pos="1451"/>
            </w:tabs>
            <w:spacing w:after="0"/>
            <w:jc w:val="right"/>
            <w:rPr>
              <w:b/>
              <w:sz w:val="16"/>
              <w:lang w:val="fr-LU"/>
            </w:rPr>
          </w:pPr>
        </w:p>
      </w:tc>
      <w:tc>
        <w:tcPr>
          <w:tcW w:w="1985" w:type="dxa"/>
          <w:vMerge/>
          <w:vAlign w:val="center"/>
        </w:tcPr>
        <w:p w14:paraId="01875834" w14:textId="77777777" w:rsidR="006D5CA0" w:rsidRPr="00B476B5" w:rsidRDefault="006D5CA0" w:rsidP="00600682">
          <w:pPr>
            <w:spacing w:after="0"/>
            <w:ind w:left="-8" w:right="-109"/>
            <w:jc w:val="left"/>
            <w:rPr>
              <w:sz w:val="16"/>
              <w:szCs w:val="18"/>
              <w:lang w:val="fr-LU"/>
            </w:rPr>
          </w:pPr>
        </w:p>
      </w:tc>
    </w:tr>
    <w:tr w:rsidR="006D5CA0" w:rsidRPr="006D5CA0" w14:paraId="06409B0C" w14:textId="77777777" w:rsidTr="006D5CA0">
      <w:trPr>
        <w:trHeight w:hRule="exact" w:val="187"/>
      </w:trPr>
      <w:tc>
        <w:tcPr>
          <w:tcW w:w="4786" w:type="dxa"/>
          <w:vMerge/>
          <w:vAlign w:val="center"/>
        </w:tcPr>
        <w:p w14:paraId="43CD4233" w14:textId="77777777" w:rsidR="006D5CA0" w:rsidRPr="00791411" w:rsidRDefault="006D5CA0" w:rsidP="00600682">
          <w:pPr>
            <w:spacing w:after="0"/>
            <w:jc w:val="center"/>
            <w:rPr>
              <w:sz w:val="18"/>
              <w:lang w:val="fr-LU"/>
            </w:rPr>
          </w:pPr>
        </w:p>
      </w:tc>
      <w:tc>
        <w:tcPr>
          <w:tcW w:w="2835" w:type="dxa"/>
          <w:vAlign w:val="center"/>
        </w:tcPr>
        <w:p w14:paraId="34718315" w14:textId="77777777" w:rsidR="006D5CA0" w:rsidRPr="00542BDE" w:rsidRDefault="006D5CA0" w:rsidP="00600682">
          <w:pPr>
            <w:tabs>
              <w:tab w:val="left" w:pos="1451"/>
            </w:tabs>
            <w:spacing w:after="0"/>
            <w:jc w:val="right"/>
            <w:rPr>
              <w:b/>
              <w:sz w:val="16"/>
              <w:szCs w:val="16"/>
              <w:lang w:val="fr-LU"/>
            </w:rPr>
          </w:pPr>
          <w:r>
            <w:rPr>
              <w:b/>
              <w:sz w:val="16"/>
              <w:lang w:val="fr-LU"/>
            </w:rPr>
            <w:t>Version</w:t>
          </w:r>
        </w:p>
      </w:tc>
      <w:tc>
        <w:tcPr>
          <w:tcW w:w="1985" w:type="dxa"/>
          <w:vMerge/>
          <w:vAlign w:val="center"/>
        </w:tcPr>
        <w:p w14:paraId="01BE8D55" w14:textId="77777777" w:rsidR="006D5CA0" w:rsidRPr="006D5CA0" w:rsidRDefault="006D5CA0" w:rsidP="00600682">
          <w:pPr>
            <w:spacing w:after="0"/>
            <w:ind w:left="-8" w:right="-109"/>
            <w:jc w:val="left"/>
            <w:rPr>
              <w:sz w:val="16"/>
              <w:szCs w:val="18"/>
              <w:lang w:val="fr-LU"/>
            </w:rPr>
          </w:pPr>
        </w:p>
      </w:tc>
    </w:tr>
    <w:tr w:rsidR="006D5CA0" w:rsidRPr="006D5CA0" w14:paraId="5ECB7AA1" w14:textId="77777777" w:rsidTr="006D5CA0">
      <w:trPr>
        <w:trHeight w:hRule="exact" w:val="187"/>
      </w:trPr>
      <w:tc>
        <w:tcPr>
          <w:tcW w:w="4786" w:type="dxa"/>
          <w:vMerge/>
          <w:vAlign w:val="center"/>
        </w:tcPr>
        <w:p w14:paraId="7788D26E" w14:textId="77777777" w:rsidR="006D5CA0" w:rsidRPr="00791411" w:rsidRDefault="006D5CA0" w:rsidP="00600682">
          <w:pPr>
            <w:spacing w:after="0"/>
            <w:jc w:val="center"/>
            <w:rPr>
              <w:sz w:val="18"/>
              <w:lang w:val="fr-LU"/>
            </w:rPr>
          </w:pPr>
        </w:p>
      </w:tc>
      <w:tc>
        <w:tcPr>
          <w:tcW w:w="2835" w:type="dxa"/>
          <w:vAlign w:val="center"/>
        </w:tcPr>
        <w:p w14:paraId="56FDCA33" w14:textId="77777777" w:rsidR="006D5CA0" w:rsidRPr="00791411" w:rsidRDefault="006D5CA0" w:rsidP="0058148F">
          <w:pPr>
            <w:tabs>
              <w:tab w:val="left" w:pos="1451"/>
            </w:tabs>
            <w:spacing w:after="0"/>
            <w:jc w:val="right"/>
            <w:rPr>
              <w:b/>
              <w:sz w:val="16"/>
              <w:lang w:val="fr-LU"/>
            </w:rPr>
          </w:pPr>
          <w:r>
            <w:rPr>
              <w:b/>
              <w:sz w:val="16"/>
              <w:lang w:val="fr-LU"/>
            </w:rPr>
            <w:t>D</w:t>
          </w:r>
          <w:r w:rsidR="0058148F">
            <w:rPr>
              <w:b/>
              <w:sz w:val="16"/>
              <w:lang w:val="fr-LU"/>
            </w:rPr>
            <w:t>iffusion</w:t>
          </w:r>
        </w:p>
      </w:tc>
      <w:tc>
        <w:tcPr>
          <w:tcW w:w="1985" w:type="dxa"/>
          <w:vAlign w:val="center"/>
        </w:tcPr>
        <w:p w14:paraId="6142E802" w14:textId="05AD0464" w:rsidR="006D5CA0" w:rsidRPr="00F63414" w:rsidRDefault="00F63414" w:rsidP="006D5CA0">
          <w:pPr>
            <w:spacing w:after="0"/>
            <w:ind w:left="34" w:right="34"/>
            <w:jc w:val="left"/>
            <w:rPr>
              <w:sz w:val="16"/>
              <w:szCs w:val="18"/>
              <w:lang w:val="en-US"/>
            </w:rPr>
          </w:pPr>
          <w:r>
            <w:rPr>
              <w:sz w:val="16"/>
              <w:lang w:val="fr-FR"/>
            </w:rPr>
            <w:t>Interne</w:t>
          </w:r>
        </w:p>
      </w:tc>
    </w:tr>
  </w:tbl>
  <w:p w14:paraId="3F2C4D87" w14:textId="77777777" w:rsidR="00F40D64" w:rsidRPr="006D5CA0" w:rsidRDefault="00F40D64" w:rsidP="00B8763C">
    <w:pPr>
      <w:pStyle w:val="Header"/>
      <w:spacing w:after="0"/>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8A0"/>
    <w:multiLevelType w:val="hybridMultilevel"/>
    <w:tmpl w:val="72FA5AB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20702D5"/>
    <w:multiLevelType w:val="hybridMultilevel"/>
    <w:tmpl w:val="102EF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164E5"/>
    <w:multiLevelType w:val="hybridMultilevel"/>
    <w:tmpl w:val="E606F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73CA0"/>
    <w:multiLevelType w:val="hybridMultilevel"/>
    <w:tmpl w:val="855CA8A0"/>
    <w:lvl w:ilvl="0" w:tplc="A83445F4">
      <w:start w:val="1"/>
      <w:numFmt w:val="decimal"/>
      <w:pStyle w:val="RecommendationTPE"/>
      <w:lvlText w:val="[Rec %1]"/>
      <w:lvlJc w:val="left"/>
      <w:pPr>
        <w:ind w:left="720" w:hanging="360"/>
      </w:pPr>
      <w:rPr>
        <w:rFonts w:hint="default"/>
        <w:b/>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9BC2C82"/>
    <w:multiLevelType w:val="multilevel"/>
    <w:tmpl w:val="30D23438"/>
    <w:lvl w:ilvl="0">
      <w:start w:val="1"/>
      <w:numFmt w:val="decimal"/>
      <w:pStyle w:val="Heading1"/>
      <w:isLgl/>
      <w:lvlText w:val="%1"/>
      <w:lvlJc w:val="left"/>
      <w:pPr>
        <w:tabs>
          <w:tab w:val="num" w:pos="432"/>
        </w:tabs>
        <w:ind w:left="432" w:hanging="432"/>
      </w:pPr>
      <w:rPr>
        <w:rFonts w:hint="default"/>
        <w:lang w:val="fr-FR"/>
      </w:rPr>
    </w:lvl>
    <w:lvl w:ilvl="1">
      <w:start w:val="1"/>
      <w:numFmt w:val="decimal"/>
      <w:pStyle w:val="Heading2"/>
      <w:isLgl/>
      <w:lvlText w:val="%1.%2"/>
      <w:lvlJc w:val="left"/>
      <w:pPr>
        <w:tabs>
          <w:tab w:val="num" w:pos="576"/>
        </w:tabs>
        <w:ind w:left="576" w:hanging="576"/>
      </w:pPr>
      <w:rPr>
        <w:rFonts w:hint="default"/>
        <w:b/>
      </w:rPr>
    </w:lvl>
    <w:lvl w:ilvl="2">
      <w:start w:val="1"/>
      <w:numFmt w:val="decimal"/>
      <w:pStyle w:val="Heading3"/>
      <w:isLgl/>
      <w:lvlText w:val="%1.%2.%3"/>
      <w:lvlJc w:val="left"/>
      <w:pPr>
        <w:tabs>
          <w:tab w:val="num" w:pos="720"/>
        </w:tabs>
        <w:ind w:left="720" w:hanging="720"/>
      </w:pPr>
      <w:rPr>
        <w:rFonts w:hint="default"/>
      </w:rPr>
    </w:lvl>
    <w:lvl w:ilvl="3">
      <w:start w:val="1"/>
      <w:numFmt w:val="decimal"/>
      <w:pStyle w:val="Heading4"/>
      <w:isLg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B01638E"/>
    <w:multiLevelType w:val="hybridMultilevel"/>
    <w:tmpl w:val="584CE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D0602"/>
    <w:multiLevelType w:val="hybridMultilevel"/>
    <w:tmpl w:val="44F6E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85FF9"/>
    <w:multiLevelType w:val="hybridMultilevel"/>
    <w:tmpl w:val="17567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20044"/>
    <w:multiLevelType w:val="hybridMultilevel"/>
    <w:tmpl w:val="F00473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D1941"/>
    <w:multiLevelType w:val="hybridMultilevel"/>
    <w:tmpl w:val="77520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34981"/>
    <w:multiLevelType w:val="hybridMultilevel"/>
    <w:tmpl w:val="4590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B27E9F"/>
    <w:multiLevelType w:val="hybridMultilevel"/>
    <w:tmpl w:val="E3EC84C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F0709C6"/>
    <w:multiLevelType w:val="hybridMultilevel"/>
    <w:tmpl w:val="315C0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B1E0F"/>
    <w:multiLevelType w:val="hybridMultilevel"/>
    <w:tmpl w:val="35544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A23995"/>
    <w:multiLevelType w:val="hybridMultilevel"/>
    <w:tmpl w:val="E5F4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029BD"/>
    <w:multiLevelType w:val="hybridMultilevel"/>
    <w:tmpl w:val="0ABAFDF8"/>
    <w:lvl w:ilvl="0" w:tplc="046E0001">
      <w:start w:val="1"/>
      <w:numFmt w:val="bullet"/>
      <w:lvlText w:val=""/>
      <w:lvlJc w:val="left"/>
      <w:pPr>
        <w:ind w:left="780" w:hanging="360"/>
      </w:pPr>
      <w:rPr>
        <w:rFonts w:ascii="Symbol" w:hAnsi="Symbol" w:hint="default"/>
      </w:rPr>
    </w:lvl>
    <w:lvl w:ilvl="1" w:tplc="046E0003" w:tentative="1">
      <w:start w:val="1"/>
      <w:numFmt w:val="bullet"/>
      <w:lvlText w:val="o"/>
      <w:lvlJc w:val="left"/>
      <w:pPr>
        <w:ind w:left="1500" w:hanging="360"/>
      </w:pPr>
      <w:rPr>
        <w:rFonts w:ascii="Courier New" w:hAnsi="Courier New" w:cs="Courier New" w:hint="default"/>
      </w:rPr>
    </w:lvl>
    <w:lvl w:ilvl="2" w:tplc="046E0005" w:tentative="1">
      <w:start w:val="1"/>
      <w:numFmt w:val="bullet"/>
      <w:lvlText w:val=""/>
      <w:lvlJc w:val="left"/>
      <w:pPr>
        <w:ind w:left="2220" w:hanging="360"/>
      </w:pPr>
      <w:rPr>
        <w:rFonts w:ascii="Wingdings" w:hAnsi="Wingdings" w:hint="default"/>
      </w:rPr>
    </w:lvl>
    <w:lvl w:ilvl="3" w:tplc="046E0001" w:tentative="1">
      <w:start w:val="1"/>
      <w:numFmt w:val="bullet"/>
      <w:lvlText w:val=""/>
      <w:lvlJc w:val="left"/>
      <w:pPr>
        <w:ind w:left="2940" w:hanging="360"/>
      </w:pPr>
      <w:rPr>
        <w:rFonts w:ascii="Symbol" w:hAnsi="Symbol" w:hint="default"/>
      </w:rPr>
    </w:lvl>
    <w:lvl w:ilvl="4" w:tplc="046E0003" w:tentative="1">
      <w:start w:val="1"/>
      <w:numFmt w:val="bullet"/>
      <w:lvlText w:val="o"/>
      <w:lvlJc w:val="left"/>
      <w:pPr>
        <w:ind w:left="3660" w:hanging="360"/>
      </w:pPr>
      <w:rPr>
        <w:rFonts w:ascii="Courier New" w:hAnsi="Courier New" w:cs="Courier New" w:hint="default"/>
      </w:rPr>
    </w:lvl>
    <w:lvl w:ilvl="5" w:tplc="046E0005" w:tentative="1">
      <w:start w:val="1"/>
      <w:numFmt w:val="bullet"/>
      <w:lvlText w:val=""/>
      <w:lvlJc w:val="left"/>
      <w:pPr>
        <w:ind w:left="4380" w:hanging="360"/>
      </w:pPr>
      <w:rPr>
        <w:rFonts w:ascii="Wingdings" w:hAnsi="Wingdings" w:hint="default"/>
      </w:rPr>
    </w:lvl>
    <w:lvl w:ilvl="6" w:tplc="046E0001" w:tentative="1">
      <w:start w:val="1"/>
      <w:numFmt w:val="bullet"/>
      <w:lvlText w:val=""/>
      <w:lvlJc w:val="left"/>
      <w:pPr>
        <w:ind w:left="5100" w:hanging="360"/>
      </w:pPr>
      <w:rPr>
        <w:rFonts w:ascii="Symbol" w:hAnsi="Symbol" w:hint="default"/>
      </w:rPr>
    </w:lvl>
    <w:lvl w:ilvl="7" w:tplc="046E0003" w:tentative="1">
      <w:start w:val="1"/>
      <w:numFmt w:val="bullet"/>
      <w:lvlText w:val="o"/>
      <w:lvlJc w:val="left"/>
      <w:pPr>
        <w:ind w:left="5820" w:hanging="360"/>
      </w:pPr>
      <w:rPr>
        <w:rFonts w:ascii="Courier New" w:hAnsi="Courier New" w:cs="Courier New" w:hint="default"/>
      </w:rPr>
    </w:lvl>
    <w:lvl w:ilvl="8" w:tplc="046E0005" w:tentative="1">
      <w:start w:val="1"/>
      <w:numFmt w:val="bullet"/>
      <w:lvlText w:val=""/>
      <w:lvlJc w:val="left"/>
      <w:pPr>
        <w:ind w:left="6540" w:hanging="360"/>
      </w:pPr>
      <w:rPr>
        <w:rFonts w:ascii="Wingdings" w:hAnsi="Wingdings" w:hint="default"/>
      </w:rPr>
    </w:lvl>
  </w:abstractNum>
  <w:abstractNum w:abstractNumId="16" w15:restartNumberingAfterBreak="0">
    <w:nsid w:val="366E55A1"/>
    <w:multiLevelType w:val="hybridMultilevel"/>
    <w:tmpl w:val="74FA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E601AC"/>
    <w:multiLevelType w:val="hybridMultilevel"/>
    <w:tmpl w:val="4C04A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7E41D9"/>
    <w:multiLevelType w:val="hybridMultilevel"/>
    <w:tmpl w:val="FC1C4B6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AFE7558"/>
    <w:multiLevelType w:val="hybridMultilevel"/>
    <w:tmpl w:val="1F4CF55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40054454"/>
    <w:multiLevelType w:val="hybridMultilevel"/>
    <w:tmpl w:val="1F7E6E1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50F769F0"/>
    <w:multiLevelType w:val="hybridMultilevel"/>
    <w:tmpl w:val="4C7A6DB8"/>
    <w:lvl w:ilvl="0" w:tplc="B06CAA0E">
      <w:numFmt w:val="bullet"/>
      <w:lvlText w:val=""/>
      <w:lvlJc w:val="left"/>
      <w:pPr>
        <w:ind w:left="1800" w:hanging="360"/>
      </w:pPr>
      <w:rPr>
        <w:rFonts w:ascii="Wingdings 2" w:eastAsia="Times New Roman" w:hAnsi="Wingdings 2" w:cs="Calibri"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51213633"/>
    <w:multiLevelType w:val="hybridMultilevel"/>
    <w:tmpl w:val="E6E46C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5274BD"/>
    <w:multiLevelType w:val="hybridMultilevel"/>
    <w:tmpl w:val="D91C92E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5E57738E"/>
    <w:multiLevelType w:val="hybridMultilevel"/>
    <w:tmpl w:val="FC1C4B6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5FFA51FD"/>
    <w:multiLevelType w:val="hybridMultilevel"/>
    <w:tmpl w:val="173E2B1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6" w15:restartNumberingAfterBreak="0">
    <w:nsid w:val="61C33063"/>
    <w:multiLevelType w:val="hybridMultilevel"/>
    <w:tmpl w:val="0002BDC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7" w15:restartNumberingAfterBreak="0">
    <w:nsid w:val="629F42EF"/>
    <w:multiLevelType w:val="hybridMultilevel"/>
    <w:tmpl w:val="1EAC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F50B4E"/>
    <w:multiLevelType w:val="hybridMultilevel"/>
    <w:tmpl w:val="D81C40F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9" w15:restartNumberingAfterBreak="0">
    <w:nsid w:val="64E90927"/>
    <w:multiLevelType w:val="hybridMultilevel"/>
    <w:tmpl w:val="A77E31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9613A3"/>
    <w:multiLevelType w:val="hybridMultilevel"/>
    <w:tmpl w:val="C5BAE9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AC5A70"/>
    <w:multiLevelType w:val="hybridMultilevel"/>
    <w:tmpl w:val="8618EC8A"/>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2" w15:restartNumberingAfterBreak="0">
    <w:nsid w:val="6CE552C3"/>
    <w:multiLevelType w:val="hybridMultilevel"/>
    <w:tmpl w:val="309AF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001FD7"/>
    <w:multiLevelType w:val="hybridMultilevel"/>
    <w:tmpl w:val="661EE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5330E1"/>
    <w:multiLevelType w:val="hybridMultilevel"/>
    <w:tmpl w:val="D86E801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8"/>
  </w:num>
  <w:num w:numId="4">
    <w:abstractNumId w:val="24"/>
  </w:num>
  <w:num w:numId="5">
    <w:abstractNumId w:val="31"/>
  </w:num>
  <w:num w:numId="6">
    <w:abstractNumId w:val="25"/>
  </w:num>
  <w:num w:numId="7">
    <w:abstractNumId w:val="28"/>
  </w:num>
  <w:num w:numId="8">
    <w:abstractNumId w:val="3"/>
  </w:num>
  <w:num w:numId="9">
    <w:abstractNumId w:val="4"/>
  </w:num>
  <w:num w:numId="10">
    <w:abstractNumId w:val="21"/>
  </w:num>
  <w:num w:numId="11">
    <w:abstractNumId w:val="9"/>
  </w:num>
  <w:num w:numId="12">
    <w:abstractNumId w:val="14"/>
  </w:num>
  <w:num w:numId="13">
    <w:abstractNumId w:val="33"/>
  </w:num>
  <w:num w:numId="14">
    <w:abstractNumId w:val="12"/>
  </w:num>
  <w:num w:numId="15">
    <w:abstractNumId w:val="5"/>
  </w:num>
  <w:num w:numId="16">
    <w:abstractNumId w:val="34"/>
  </w:num>
  <w:num w:numId="17">
    <w:abstractNumId w:val="23"/>
  </w:num>
  <w:num w:numId="18">
    <w:abstractNumId w:val="22"/>
  </w:num>
  <w:num w:numId="19">
    <w:abstractNumId w:val="8"/>
  </w:num>
  <w:num w:numId="20">
    <w:abstractNumId w:val="2"/>
  </w:num>
  <w:num w:numId="21">
    <w:abstractNumId w:val="15"/>
  </w:num>
  <w:num w:numId="22">
    <w:abstractNumId w:val="11"/>
  </w:num>
  <w:num w:numId="23">
    <w:abstractNumId w:val="26"/>
  </w:num>
  <w:num w:numId="24">
    <w:abstractNumId w:val="4"/>
  </w:num>
  <w:num w:numId="25">
    <w:abstractNumId w:val="4"/>
  </w:num>
  <w:num w:numId="26">
    <w:abstractNumId w:val="4"/>
  </w:num>
  <w:num w:numId="27">
    <w:abstractNumId w:val="20"/>
  </w:num>
  <w:num w:numId="28">
    <w:abstractNumId w:val="10"/>
  </w:num>
  <w:num w:numId="29">
    <w:abstractNumId w:val="6"/>
  </w:num>
  <w:num w:numId="30">
    <w:abstractNumId w:val="19"/>
  </w:num>
  <w:num w:numId="31">
    <w:abstractNumId w:val="16"/>
  </w:num>
  <w:num w:numId="32">
    <w:abstractNumId w:val="29"/>
  </w:num>
  <w:num w:numId="33">
    <w:abstractNumId w:val="32"/>
  </w:num>
  <w:num w:numId="34">
    <w:abstractNumId w:val="7"/>
  </w:num>
  <w:num w:numId="35">
    <w:abstractNumId w:val="1"/>
  </w:num>
  <w:num w:numId="36">
    <w:abstractNumId w:val="17"/>
  </w:num>
  <w:num w:numId="37">
    <w:abstractNumId w:val="27"/>
  </w:num>
  <w:num w:numId="38">
    <w:abstractNumId w:val="13"/>
  </w:num>
  <w:num w:numId="39">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1"/>
  <w:activeWritingStyle w:appName="MSWord" w:lang="en-GB" w:vendorID="64" w:dllVersion="131078" w:nlCheck="1" w:checkStyle="1"/>
  <w:activeWritingStyle w:appName="MSWord" w:lang="fr-CA" w:vendorID="64" w:dllVersion="131078" w:nlCheck="1" w:checkStyle="1"/>
  <w:activeWritingStyle w:appName="MSWord" w:lang="de-DE" w:vendorID="64" w:dllVersion="131078" w:nlCheck="1" w:checkStyle="1"/>
  <w:activeWritingStyle w:appName="MSWord" w:lang="fr-LU" w:vendorID="64" w:dllVersion="131078" w:nlCheck="1" w:checkStyle="0"/>
  <w:activeWritingStyle w:appName="MSWord" w:lang="fr-CH" w:vendorID="64" w:dllVersion="131078" w:nlCheck="1" w:checkStyle="1"/>
  <w:activeWritingStyle w:appName="MSWord" w:lang="fr-CI"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1843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448"/>
    <w:rsid w:val="000001F5"/>
    <w:rsid w:val="000004F5"/>
    <w:rsid w:val="00001D21"/>
    <w:rsid w:val="00002781"/>
    <w:rsid w:val="00004354"/>
    <w:rsid w:val="0000450C"/>
    <w:rsid w:val="0000465B"/>
    <w:rsid w:val="000060D5"/>
    <w:rsid w:val="000062E0"/>
    <w:rsid w:val="00006E33"/>
    <w:rsid w:val="0001072C"/>
    <w:rsid w:val="00014177"/>
    <w:rsid w:val="00014F4D"/>
    <w:rsid w:val="000159E2"/>
    <w:rsid w:val="00015B0B"/>
    <w:rsid w:val="00017440"/>
    <w:rsid w:val="00022F77"/>
    <w:rsid w:val="00022FAE"/>
    <w:rsid w:val="00023307"/>
    <w:rsid w:val="0002362B"/>
    <w:rsid w:val="00025124"/>
    <w:rsid w:val="00025249"/>
    <w:rsid w:val="00025A74"/>
    <w:rsid w:val="00025CA9"/>
    <w:rsid w:val="000272E7"/>
    <w:rsid w:val="00027CEE"/>
    <w:rsid w:val="0003353F"/>
    <w:rsid w:val="00034568"/>
    <w:rsid w:val="00035FB6"/>
    <w:rsid w:val="0003615B"/>
    <w:rsid w:val="0003639E"/>
    <w:rsid w:val="00036AE5"/>
    <w:rsid w:val="000372FC"/>
    <w:rsid w:val="00037B49"/>
    <w:rsid w:val="00037CEE"/>
    <w:rsid w:val="00037D7D"/>
    <w:rsid w:val="000417E7"/>
    <w:rsid w:val="0004230F"/>
    <w:rsid w:val="0004336F"/>
    <w:rsid w:val="000434DB"/>
    <w:rsid w:val="000437CC"/>
    <w:rsid w:val="00043D18"/>
    <w:rsid w:val="0004487C"/>
    <w:rsid w:val="00045594"/>
    <w:rsid w:val="00047CA7"/>
    <w:rsid w:val="00050C91"/>
    <w:rsid w:val="00052D57"/>
    <w:rsid w:val="00053102"/>
    <w:rsid w:val="000535E2"/>
    <w:rsid w:val="00053744"/>
    <w:rsid w:val="00054374"/>
    <w:rsid w:val="000549B8"/>
    <w:rsid w:val="00054AF9"/>
    <w:rsid w:val="00055396"/>
    <w:rsid w:val="000556AD"/>
    <w:rsid w:val="00055AD2"/>
    <w:rsid w:val="00055C8A"/>
    <w:rsid w:val="00057028"/>
    <w:rsid w:val="000572DB"/>
    <w:rsid w:val="0006123D"/>
    <w:rsid w:val="0006189F"/>
    <w:rsid w:val="00062CF8"/>
    <w:rsid w:val="00063641"/>
    <w:rsid w:val="00064AB9"/>
    <w:rsid w:val="00064F22"/>
    <w:rsid w:val="00065511"/>
    <w:rsid w:val="00065B46"/>
    <w:rsid w:val="000666B9"/>
    <w:rsid w:val="00066D1C"/>
    <w:rsid w:val="0007073B"/>
    <w:rsid w:val="00070A71"/>
    <w:rsid w:val="00070C78"/>
    <w:rsid w:val="000710A3"/>
    <w:rsid w:val="00071B3F"/>
    <w:rsid w:val="0007218B"/>
    <w:rsid w:val="00072CE7"/>
    <w:rsid w:val="000733BC"/>
    <w:rsid w:val="000752CB"/>
    <w:rsid w:val="00075B0D"/>
    <w:rsid w:val="00076402"/>
    <w:rsid w:val="00076A1A"/>
    <w:rsid w:val="00076CFA"/>
    <w:rsid w:val="00077B0D"/>
    <w:rsid w:val="000817BB"/>
    <w:rsid w:val="00081F50"/>
    <w:rsid w:val="0008252B"/>
    <w:rsid w:val="00083103"/>
    <w:rsid w:val="00083AA5"/>
    <w:rsid w:val="00083B65"/>
    <w:rsid w:val="000846F4"/>
    <w:rsid w:val="000858C2"/>
    <w:rsid w:val="00087CC4"/>
    <w:rsid w:val="000907D2"/>
    <w:rsid w:val="00090C0B"/>
    <w:rsid w:val="00091EB6"/>
    <w:rsid w:val="000932A1"/>
    <w:rsid w:val="00093502"/>
    <w:rsid w:val="00095DC8"/>
    <w:rsid w:val="00095E52"/>
    <w:rsid w:val="00096426"/>
    <w:rsid w:val="00096A1F"/>
    <w:rsid w:val="00096C5E"/>
    <w:rsid w:val="00097020"/>
    <w:rsid w:val="00097558"/>
    <w:rsid w:val="000A1931"/>
    <w:rsid w:val="000A234F"/>
    <w:rsid w:val="000A279B"/>
    <w:rsid w:val="000A41AA"/>
    <w:rsid w:val="000A5246"/>
    <w:rsid w:val="000A5401"/>
    <w:rsid w:val="000A55AC"/>
    <w:rsid w:val="000A6EEA"/>
    <w:rsid w:val="000B02E5"/>
    <w:rsid w:val="000B0BBA"/>
    <w:rsid w:val="000B0DFA"/>
    <w:rsid w:val="000B19B9"/>
    <w:rsid w:val="000B1BB4"/>
    <w:rsid w:val="000B1EE9"/>
    <w:rsid w:val="000B4746"/>
    <w:rsid w:val="000B691D"/>
    <w:rsid w:val="000B6BCD"/>
    <w:rsid w:val="000B6CB7"/>
    <w:rsid w:val="000B73D9"/>
    <w:rsid w:val="000B789D"/>
    <w:rsid w:val="000C0508"/>
    <w:rsid w:val="000C16C8"/>
    <w:rsid w:val="000C1E81"/>
    <w:rsid w:val="000C2126"/>
    <w:rsid w:val="000C279F"/>
    <w:rsid w:val="000C3317"/>
    <w:rsid w:val="000C4AAF"/>
    <w:rsid w:val="000C5BE8"/>
    <w:rsid w:val="000C5E38"/>
    <w:rsid w:val="000C5F5E"/>
    <w:rsid w:val="000C6164"/>
    <w:rsid w:val="000C626C"/>
    <w:rsid w:val="000C6F73"/>
    <w:rsid w:val="000D0385"/>
    <w:rsid w:val="000D06FD"/>
    <w:rsid w:val="000D1B09"/>
    <w:rsid w:val="000D276A"/>
    <w:rsid w:val="000D3243"/>
    <w:rsid w:val="000D4081"/>
    <w:rsid w:val="000D428D"/>
    <w:rsid w:val="000D4443"/>
    <w:rsid w:val="000D5ABA"/>
    <w:rsid w:val="000E061B"/>
    <w:rsid w:val="000E218E"/>
    <w:rsid w:val="000E37F4"/>
    <w:rsid w:val="000E49AC"/>
    <w:rsid w:val="000E52B3"/>
    <w:rsid w:val="000E57FA"/>
    <w:rsid w:val="000E7D03"/>
    <w:rsid w:val="000E7DAF"/>
    <w:rsid w:val="000F0BA4"/>
    <w:rsid w:val="000F1675"/>
    <w:rsid w:val="000F23C6"/>
    <w:rsid w:val="000F2AD6"/>
    <w:rsid w:val="000F320D"/>
    <w:rsid w:val="000F3341"/>
    <w:rsid w:val="000F3ADD"/>
    <w:rsid w:val="000F406D"/>
    <w:rsid w:val="000F4648"/>
    <w:rsid w:val="000F4D01"/>
    <w:rsid w:val="000F634B"/>
    <w:rsid w:val="000F68FF"/>
    <w:rsid w:val="000F6A4F"/>
    <w:rsid w:val="000F6AF5"/>
    <w:rsid w:val="000F71E8"/>
    <w:rsid w:val="001027BB"/>
    <w:rsid w:val="00102905"/>
    <w:rsid w:val="0010498B"/>
    <w:rsid w:val="00104ED3"/>
    <w:rsid w:val="00105454"/>
    <w:rsid w:val="00106260"/>
    <w:rsid w:val="0010658F"/>
    <w:rsid w:val="001067FE"/>
    <w:rsid w:val="0010684B"/>
    <w:rsid w:val="00107E3B"/>
    <w:rsid w:val="001101F2"/>
    <w:rsid w:val="00111978"/>
    <w:rsid w:val="00115D21"/>
    <w:rsid w:val="00115D2E"/>
    <w:rsid w:val="00116944"/>
    <w:rsid w:val="00116F42"/>
    <w:rsid w:val="00117AB2"/>
    <w:rsid w:val="00120A82"/>
    <w:rsid w:val="00121A2B"/>
    <w:rsid w:val="001225EB"/>
    <w:rsid w:val="00122FA0"/>
    <w:rsid w:val="001231F7"/>
    <w:rsid w:val="0012345E"/>
    <w:rsid w:val="0012377D"/>
    <w:rsid w:val="001246C4"/>
    <w:rsid w:val="00124B9D"/>
    <w:rsid w:val="0012507D"/>
    <w:rsid w:val="0012623C"/>
    <w:rsid w:val="001268D1"/>
    <w:rsid w:val="00126B94"/>
    <w:rsid w:val="0012745A"/>
    <w:rsid w:val="00127990"/>
    <w:rsid w:val="00130163"/>
    <w:rsid w:val="00130551"/>
    <w:rsid w:val="0013064B"/>
    <w:rsid w:val="00134002"/>
    <w:rsid w:val="0013433A"/>
    <w:rsid w:val="00135C8D"/>
    <w:rsid w:val="00135EA6"/>
    <w:rsid w:val="001365B5"/>
    <w:rsid w:val="00136C8D"/>
    <w:rsid w:val="00136DE3"/>
    <w:rsid w:val="001408B2"/>
    <w:rsid w:val="001419B8"/>
    <w:rsid w:val="00142982"/>
    <w:rsid w:val="001437A0"/>
    <w:rsid w:val="001438CF"/>
    <w:rsid w:val="00145996"/>
    <w:rsid w:val="00146B7B"/>
    <w:rsid w:val="00147778"/>
    <w:rsid w:val="00147FD9"/>
    <w:rsid w:val="00150A1A"/>
    <w:rsid w:val="001515C0"/>
    <w:rsid w:val="0015216C"/>
    <w:rsid w:val="001533B1"/>
    <w:rsid w:val="0015491F"/>
    <w:rsid w:val="00156F54"/>
    <w:rsid w:val="00156F80"/>
    <w:rsid w:val="0015701D"/>
    <w:rsid w:val="00157B91"/>
    <w:rsid w:val="00160059"/>
    <w:rsid w:val="00160272"/>
    <w:rsid w:val="0016114E"/>
    <w:rsid w:val="00162920"/>
    <w:rsid w:val="00163A03"/>
    <w:rsid w:val="00164163"/>
    <w:rsid w:val="001643F2"/>
    <w:rsid w:val="00164F75"/>
    <w:rsid w:val="00165355"/>
    <w:rsid w:val="00167CC9"/>
    <w:rsid w:val="00170659"/>
    <w:rsid w:val="00172025"/>
    <w:rsid w:val="0017236B"/>
    <w:rsid w:val="001724E9"/>
    <w:rsid w:val="00172A08"/>
    <w:rsid w:val="00172A37"/>
    <w:rsid w:val="001735AB"/>
    <w:rsid w:val="00174D93"/>
    <w:rsid w:val="00174E1E"/>
    <w:rsid w:val="00174FD2"/>
    <w:rsid w:val="001750D8"/>
    <w:rsid w:val="0017538F"/>
    <w:rsid w:val="00176651"/>
    <w:rsid w:val="00181371"/>
    <w:rsid w:val="00182765"/>
    <w:rsid w:val="00182A78"/>
    <w:rsid w:val="001834A3"/>
    <w:rsid w:val="001842CB"/>
    <w:rsid w:val="001902F5"/>
    <w:rsid w:val="00190D05"/>
    <w:rsid w:val="0019146F"/>
    <w:rsid w:val="00192BAC"/>
    <w:rsid w:val="00193472"/>
    <w:rsid w:val="00194655"/>
    <w:rsid w:val="00196429"/>
    <w:rsid w:val="0019717E"/>
    <w:rsid w:val="001979F7"/>
    <w:rsid w:val="001A0F80"/>
    <w:rsid w:val="001A1698"/>
    <w:rsid w:val="001A18D3"/>
    <w:rsid w:val="001A27E3"/>
    <w:rsid w:val="001A2897"/>
    <w:rsid w:val="001A32C9"/>
    <w:rsid w:val="001A3E08"/>
    <w:rsid w:val="001A484C"/>
    <w:rsid w:val="001A5DDE"/>
    <w:rsid w:val="001A5DEA"/>
    <w:rsid w:val="001A7BF0"/>
    <w:rsid w:val="001B057A"/>
    <w:rsid w:val="001B12ED"/>
    <w:rsid w:val="001B35DD"/>
    <w:rsid w:val="001B36A5"/>
    <w:rsid w:val="001B606D"/>
    <w:rsid w:val="001B64C7"/>
    <w:rsid w:val="001B65D6"/>
    <w:rsid w:val="001B6BF5"/>
    <w:rsid w:val="001B6F26"/>
    <w:rsid w:val="001B72F6"/>
    <w:rsid w:val="001B7613"/>
    <w:rsid w:val="001C02CA"/>
    <w:rsid w:val="001C08AE"/>
    <w:rsid w:val="001C0BD7"/>
    <w:rsid w:val="001C2489"/>
    <w:rsid w:val="001C3501"/>
    <w:rsid w:val="001C3C0E"/>
    <w:rsid w:val="001C4F4C"/>
    <w:rsid w:val="001C6D6B"/>
    <w:rsid w:val="001D17C2"/>
    <w:rsid w:val="001D2031"/>
    <w:rsid w:val="001D6125"/>
    <w:rsid w:val="001E0F9B"/>
    <w:rsid w:val="001E1FA3"/>
    <w:rsid w:val="001E2242"/>
    <w:rsid w:val="001E2A26"/>
    <w:rsid w:val="001E359C"/>
    <w:rsid w:val="001E3D1C"/>
    <w:rsid w:val="001E4FB6"/>
    <w:rsid w:val="001E6569"/>
    <w:rsid w:val="001E6E97"/>
    <w:rsid w:val="001E70F7"/>
    <w:rsid w:val="001E7A40"/>
    <w:rsid w:val="001F0CDB"/>
    <w:rsid w:val="001F1801"/>
    <w:rsid w:val="001F238E"/>
    <w:rsid w:val="001F2C8D"/>
    <w:rsid w:val="001F3644"/>
    <w:rsid w:val="001F5138"/>
    <w:rsid w:val="001F6440"/>
    <w:rsid w:val="001F6E7E"/>
    <w:rsid w:val="0020065B"/>
    <w:rsid w:val="00201AF5"/>
    <w:rsid w:val="0020472E"/>
    <w:rsid w:val="00204898"/>
    <w:rsid w:val="00204C83"/>
    <w:rsid w:val="0020507E"/>
    <w:rsid w:val="0020562C"/>
    <w:rsid w:val="00206397"/>
    <w:rsid w:val="00206BC4"/>
    <w:rsid w:val="00210F97"/>
    <w:rsid w:val="0021110F"/>
    <w:rsid w:val="00212903"/>
    <w:rsid w:val="00212E21"/>
    <w:rsid w:val="00220730"/>
    <w:rsid w:val="00220838"/>
    <w:rsid w:val="0022180E"/>
    <w:rsid w:val="00221B0B"/>
    <w:rsid w:val="00221B30"/>
    <w:rsid w:val="00221C57"/>
    <w:rsid w:val="002221F6"/>
    <w:rsid w:val="00223520"/>
    <w:rsid w:val="0022415F"/>
    <w:rsid w:val="0022437C"/>
    <w:rsid w:val="00224D52"/>
    <w:rsid w:val="00225709"/>
    <w:rsid w:val="00225850"/>
    <w:rsid w:val="002263F9"/>
    <w:rsid w:val="002264AC"/>
    <w:rsid w:val="00226E18"/>
    <w:rsid w:val="00227304"/>
    <w:rsid w:val="002319A2"/>
    <w:rsid w:val="00231CA1"/>
    <w:rsid w:val="002322DA"/>
    <w:rsid w:val="00232B51"/>
    <w:rsid w:val="0023350C"/>
    <w:rsid w:val="00233B1C"/>
    <w:rsid w:val="002348D7"/>
    <w:rsid w:val="00235390"/>
    <w:rsid w:val="0023572C"/>
    <w:rsid w:val="00235F79"/>
    <w:rsid w:val="002364C8"/>
    <w:rsid w:val="0023780B"/>
    <w:rsid w:val="0023789F"/>
    <w:rsid w:val="0024005F"/>
    <w:rsid w:val="00241337"/>
    <w:rsid w:val="002448AF"/>
    <w:rsid w:val="00245449"/>
    <w:rsid w:val="0024553A"/>
    <w:rsid w:val="00245BA1"/>
    <w:rsid w:val="0024707E"/>
    <w:rsid w:val="0024783C"/>
    <w:rsid w:val="00250D66"/>
    <w:rsid w:val="00251EFC"/>
    <w:rsid w:val="002525AC"/>
    <w:rsid w:val="00253C09"/>
    <w:rsid w:val="002547DD"/>
    <w:rsid w:val="002554B9"/>
    <w:rsid w:val="00256B82"/>
    <w:rsid w:val="00256DD1"/>
    <w:rsid w:val="0025720C"/>
    <w:rsid w:val="00257F5A"/>
    <w:rsid w:val="002603A9"/>
    <w:rsid w:val="002605E5"/>
    <w:rsid w:val="002616C8"/>
    <w:rsid w:val="00261E2C"/>
    <w:rsid w:val="00261ED7"/>
    <w:rsid w:val="002622F1"/>
    <w:rsid w:val="00262EE4"/>
    <w:rsid w:val="002646C9"/>
    <w:rsid w:val="002676A9"/>
    <w:rsid w:val="002717DE"/>
    <w:rsid w:val="00273097"/>
    <w:rsid w:val="00273700"/>
    <w:rsid w:val="00273F0D"/>
    <w:rsid w:val="0027488E"/>
    <w:rsid w:val="0027540F"/>
    <w:rsid w:val="002769AC"/>
    <w:rsid w:val="002769B0"/>
    <w:rsid w:val="00276DEE"/>
    <w:rsid w:val="00280291"/>
    <w:rsid w:val="002817AE"/>
    <w:rsid w:val="00281909"/>
    <w:rsid w:val="0028234B"/>
    <w:rsid w:val="00282527"/>
    <w:rsid w:val="00282B20"/>
    <w:rsid w:val="00283154"/>
    <w:rsid w:val="002838A5"/>
    <w:rsid w:val="00284522"/>
    <w:rsid w:val="00285567"/>
    <w:rsid w:val="00285ED7"/>
    <w:rsid w:val="00287FDB"/>
    <w:rsid w:val="002926F6"/>
    <w:rsid w:val="002929FD"/>
    <w:rsid w:val="0029345C"/>
    <w:rsid w:val="00293BA1"/>
    <w:rsid w:val="002952E6"/>
    <w:rsid w:val="00295446"/>
    <w:rsid w:val="0029552F"/>
    <w:rsid w:val="002956F6"/>
    <w:rsid w:val="00295FD0"/>
    <w:rsid w:val="002A1105"/>
    <w:rsid w:val="002A2EF7"/>
    <w:rsid w:val="002A306F"/>
    <w:rsid w:val="002A40A4"/>
    <w:rsid w:val="002A47B5"/>
    <w:rsid w:val="002A6969"/>
    <w:rsid w:val="002A7FD8"/>
    <w:rsid w:val="002B0344"/>
    <w:rsid w:val="002B0378"/>
    <w:rsid w:val="002B0B52"/>
    <w:rsid w:val="002B0DB5"/>
    <w:rsid w:val="002B1A8C"/>
    <w:rsid w:val="002B3882"/>
    <w:rsid w:val="002B6AA8"/>
    <w:rsid w:val="002C0700"/>
    <w:rsid w:val="002C131E"/>
    <w:rsid w:val="002C2451"/>
    <w:rsid w:val="002C59DB"/>
    <w:rsid w:val="002C6115"/>
    <w:rsid w:val="002C6CF0"/>
    <w:rsid w:val="002D043E"/>
    <w:rsid w:val="002D0ABE"/>
    <w:rsid w:val="002D0B9B"/>
    <w:rsid w:val="002D0F29"/>
    <w:rsid w:val="002D2026"/>
    <w:rsid w:val="002D214D"/>
    <w:rsid w:val="002D37CD"/>
    <w:rsid w:val="002D3E77"/>
    <w:rsid w:val="002D5998"/>
    <w:rsid w:val="002D6C68"/>
    <w:rsid w:val="002D765A"/>
    <w:rsid w:val="002E0384"/>
    <w:rsid w:val="002E0873"/>
    <w:rsid w:val="002E132B"/>
    <w:rsid w:val="002E211D"/>
    <w:rsid w:val="002E2D49"/>
    <w:rsid w:val="002E3BDA"/>
    <w:rsid w:val="002E56A7"/>
    <w:rsid w:val="002E59EF"/>
    <w:rsid w:val="002E6D71"/>
    <w:rsid w:val="002E7BC1"/>
    <w:rsid w:val="002F0202"/>
    <w:rsid w:val="002F0E78"/>
    <w:rsid w:val="002F1192"/>
    <w:rsid w:val="002F184E"/>
    <w:rsid w:val="002F1E37"/>
    <w:rsid w:val="002F20BA"/>
    <w:rsid w:val="002F2B20"/>
    <w:rsid w:val="002F2D87"/>
    <w:rsid w:val="002F43FC"/>
    <w:rsid w:val="002F50B6"/>
    <w:rsid w:val="002F5DB9"/>
    <w:rsid w:val="002F66B1"/>
    <w:rsid w:val="002F6B3E"/>
    <w:rsid w:val="002F6C15"/>
    <w:rsid w:val="002F7C3C"/>
    <w:rsid w:val="0030046A"/>
    <w:rsid w:val="00300708"/>
    <w:rsid w:val="00300D08"/>
    <w:rsid w:val="003012C3"/>
    <w:rsid w:val="00301D4C"/>
    <w:rsid w:val="0030264F"/>
    <w:rsid w:val="00302948"/>
    <w:rsid w:val="0030296C"/>
    <w:rsid w:val="003035BA"/>
    <w:rsid w:val="00303BCE"/>
    <w:rsid w:val="00304BC1"/>
    <w:rsid w:val="0030559C"/>
    <w:rsid w:val="0030641C"/>
    <w:rsid w:val="003066D5"/>
    <w:rsid w:val="0030697B"/>
    <w:rsid w:val="0030772A"/>
    <w:rsid w:val="00307907"/>
    <w:rsid w:val="00307E46"/>
    <w:rsid w:val="003118C5"/>
    <w:rsid w:val="00313863"/>
    <w:rsid w:val="003141DF"/>
    <w:rsid w:val="003144C3"/>
    <w:rsid w:val="00315292"/>
    <w:rsid w:val="00320069"/>
    <w:rsid w:val="003222C8"/>
    <w:rsid w:val="003234CF"/>
    <w:rsid w:val="003239AF"/>
    <w:rsid w:val="003264CE"/>
    <w:rsid w:val="0032772C"/>
    <w:rsid w:val="00330463"/>
    <w:rsid w:val="003313AC"/>
    <w:rsid w:val="00331CBB"/>
    <w:rsid w:val="003339C6"/>
    <w:rsid w:val="003345F9"/>
    <w:rsid w:val="003348A3"/>
    <w:rsid w:val="003348C4"/>
    <w:rsid w:val="003349A2"/>
    <w:rsid w:val="0033760A"/>
    <w:rsid w:val="00340259"/>
    <w:rsid w:val="00340691"/>
    <w:rsid w:val="00340876"/>
    <w:rsid w:val="00340BE2"/>
    <w:rsid w:val="00342401"/>
    <w:rsid w:val="00342675"/>
    <w:rsid w:val="00344152"/>
    <w:rsid w:val="0034457B"/>
    <w:rsid w:val="00344868"/>
    <w:rsid w:val="00344D48"/>
    <w:rsid w:val="00345B3D"/>
    <w:rsid w:val="00346C3D"/>
    <w:rsid w:val="00347092"/>
    <w:rsid w:val="00350949"/>
    <w:rsid w:val="00350EC1"/>
    <w:rsid w:val="00351C11"/>
    <w:rsid w:val="00351EEF"/>
    <w:rsid w:val="00354014"/>
    <w:rsid w:val="0035438B"/>
    <w:rsid w:val="00354B7A"/>
    <w:rsid w:val="003562BD"/>
    <w:rsid w:val="00357748"/>
    <w:rsid w:val="003579D7"/>
    <w:rsid w:val="00357E6A"/>
    <w:rsid w:val="00360D4E"/>
    <w:rsid w:val="00360E63"/>
    <w:rsid w:val="0036103D"/>
    <w:rsid w:val="0036236A"/>
    <w:rsid w:val="00363489"/>
    <w:rsid w:val="0036353A"/>
    <w:rsid w:val="0036384E"/>
    <w:rsid w:val="00363B3C"/>
    <w:rsid w:val="0036529D"/>
    <w:rsid w:val="00365315"/>
    <w:rsid w:val="00366CFA"/>
    <w:rsid w:val="003672CF"/>
    <w:rsid w:val="00370956"/>
    <w:rsid w:val="00371DCE"/>
    <w:rsid w:val="00374487"/>
    <w:rsid w:val="00374838"/>
    <w:rsid w:val="00374F15"/>
    <w:rsid w:val="00375E65"/>
    <w:rsid w:val="00376DBA"/>
    <w:rsid w:val="00380313"/>
    <w:rsid w:val="00380C1D"/>
    <w:rsid w:val="0038184A"/>
    <w:rsid w:val="00382B45"/>
    <w:rsid w:val="003838F0"/>
    <w:rsid w:val="00384DB6"/>
    <w:rsid w:val="00384FCE"/>
    <w:rsid w:val="00385493"/>
    <w:rsid w:val="00385CD0"/>
    <w:rsid w:val="003860D2"/>
    <w:rsid w:val="00386214"/>
    <w:rsid w:val="00391794"/>
    <w:rsid w:val="00391C74"/>
    <w:rsid w:val="0039241F"/>
    <w:rsid w:val="00392FD5"/>
    <w:rsid w:val="003945E9"/>
    <w:rsid w:val="003A079C"/>
    <w:rsid w:val="003A0E5B"/>
    <w:rsid w:val="003A13AC"/>
    <w:rsid w:val="003A1C2E"/>
    <w:rsid w:val="003A267A"/>
    <w:rsid w:val="003A4173"/>
    <w:rsid w:val="003A47AC"/>
    <w:rsid w:val="003A5490"/>
    <w:rsid w:val="003A5603"/>
    <w:rsid w:val="003A5C53"/>
    <w:rsid w:val="003A64DF"/>
    <w:rsid w:val="003A7777"/>
    <w:rsid w:val="003A7981"/>
    <w:rsid w:val="003B0452"/>
    <w:rsid w:val="003B081A"/>
    <w:rsid w:val="003B0BA5"/>
    <w:rsid w:val="003B2482"/>
    <w:rsid w:val="003B24F3"/>
    <w:rsid w:val="003B25A9"/>
    <w:rsid w:val="003B2642"/>
    <w:rsid w:val="003B3F3C"/>
    <w:rsid w:val="003B4BAA"/>
    <w:rsid w:val="003B5829"/>
    <w:rsid w:val="003B639D"/>
    <w:rsid w:val="003B65B9"/>
    <w:rsid w:val="003B6D92"/>
    <w:rsid w:val="003C08E4"/>
    <w:rsid w:val="003C0BD9"/>
    <w:rsid w:val="003C0F78"/>
    <w:rsid w:val="003C1806"/>
    <w:rsid w:val="003C1DB1"/>
    <w:rsid w:val="003C25EF"/>
    <w:rsid w:val="003C2BFC"/>
    <w:rsid w:val="003C2EB5"/>
    <w:rsid w:val="003C3D0C"/>
    <w:rsid w:val="003C49A0"/>
    <w:rsid w:val="003C505E"/>
    <w:rsid w:val="003C700C"/>
    <w:rsid w:val="003C7DC8"/>
    <w:rsid w:val="003D0A55"/>
    <w:rsid w:val="003D0D12"/>
    <w:rsid w:val="003D2F92"/>
    <w:rsid w:val="003D3679"/>
    <w:rsid w:val="003D37B9"/>
    <w:rsid w:val="003D3BB3"/>
    <w:rsid w:val="003D3D2D"/>
    <w:rsid w:val="003D44C1"/>
    <w:rsid w:val="003D49A6"/>
    <w:rsid w:val="003D5544"/>
    <w:rsid w:val="003D6661"/>
    <w:rsid w:val="003D6A5D"/>
    <w:rsid w:val="003D76A8"/>
    <w:rsid w:val="003D77ED"/>
    <w:rsid w:val="003D7DFC"/>
    <w:rsid w:val="003D7FB8"/>
    <w:rsid w:val="003E03E1"/>
    <w:rsid w:val="003E07FF"/>
    <w:rsid w:val="003E0A0D"/>
    <w:rsid w:val="003E0B53"/>
    <w:rsid w:val="003E0BE4"/>
    <w:rsid w:val="003E1345"/>
    <w:rsid w:val="003E1C44"/>
    <w:rsid w:val="003E2EEA"/>
    <w:rsid w:val="003E3161"/>
    <w:rsid w:val="003E3938"/>
    <w:rsid w:val="003E45E2"/>
    <w:rsid w:val="003E4C69"/>
    <w:rsid w:val="003E5AC7"/>
    <w:rsid w:val="003E5C5C"/>
    <w:rsid w:val="003E696C"/>
    <w:rsid w:val="003F152A"/>
    <w:rsid w:val="003F1588"/>
    <w:rsid w:val="003F1A0C"/>
    <w:rsid w:val="003F1CA4"/>
    <w:rsid w:val="003F4E76"/>
    <w:rsid w:val="003F4F43"/>
    <w:rsid w:val="003F61C1"/>
    <w:rsid w:val="003F6AF1"/>
    <w:rsid w:val="003F6CB0"/>
    <w:rsid w:val="003F747E"/>
    <w:rsid w:val="00400366"/>
    <w:rsid w:val="004019AC"/>
    <w:rsid w:val="00401FB5"/>
    <w:rsid w:val="00402842"/>
    <w:rsid w:val="00402AFF"/>
    <w:rsid w:val="00402BB7"/>
    <w:rsid w:val="00402FE0"/>
    <w:rsid w:val="004044BB"/>
    <w:rsid w:val="004061AC"/>
    <w:rsid w:val="0040705E"/>
    <w:rsid w:val="00407297"/>
    <w:rsid w:val="00407A44"/>
    <w:rsid w:val="00407E23"/>
    <w:rsid w:val="0041160F"/>
    <w:rsid w:val="00411CA7"/>
    <w:rsid w:val="00411D66"/>
    <w:rsid w:val="00412A2F"/>
    <w:rsid w:val="00412E29"/>
    <w:rsid w:val="004136D6"/>
    <w:rsid w:val="004138C3"/>
    <w:rsid w:val="00413E5E"/>
    <w:rsid w:val="004141ED"/>
    <w:rsid w:val="00414C0E"/>
    <w:rsid w:val="00415E90"/>
    <w:rsid w:val="004202D9"/>
    <w:rsid w:val="004213C3"/>
    <w:rsid w:val="004221E3"/>
    <w:rsid w:val="004233FF"/>
    <w:rsid w:val="0042498F"/>
    <w:rsid w:val="00427B28"/>
    <w:rsid w:val="00430F5B"/>
    <w:rsid w:val="00431252"/>
    <w:rsid w:val="004312BA"/>
    <w:rsid w:val="00431A98"/>
    <w:rsid w:val="00432357"/>
    <w:rsid w:val="00435EB8"/>
    <w:rsid w:val="00436522"/>
    <w:rsid w:val="004365A4"/>
    <w:rsid w:val="00436E06"/>
    <w:rsid w:val="00437B32"/>
    <w:rsid w:val="00437C4F"/>
    <w:rsid w:val="00437D4C"/>
    <w:rsid w:val="0044412B"/>
    <w:rsid w:val="004443A7"/>
    <w:rsid w:val="004456EE"/>
    <w:rsid w:val="0044585B"/>
    <w:rsid w:val="00445F43"/>
    <w:rsid w:val="0044618A"/>
    <w:rsid w:val="00447102"/>
    <w:rsid w:val="00447CA4"/>
    <w:rsid w:val="004502E8"/>
    <w:rsid w:val="00450A87"/>
    <w:rsid w:val="00450E47"/>
    <w:rsid w:val="004510E1"/>
    <w:rsid w:val="00451E92"/>
    <w:rsid w:val="00452F69"/>
    <w:rsid w:val="0045316E"/>
    <w:rsid w:val="00453792"/>
    <w:rsid w:val="0045398F"/>
    <w:rsid w:val="00453DDE"/>
    <w:rsid w:val="00454B13"/>
    <w:rsid w:val="004551DD"/>
    <w:rsid w:val="00455A2F"/>
    <w:rsid w:val="004569FB"/>
    <w:rsid w:val="00457586"/>
    <w:rsid w:val="0046181D"/>
    <w:rsid w:val="00464E05"/>
    <w:rsid w:val="00464EA7"/>
    <w:rsid w:val="00464F04"/>
    <w:rsid w:val="004654C0"/>
    <w:rsid w:val="00466312"/>
    <w:rsid w:val="0046649C"/>
    <w:rsid w:val="00466805"/>
    <w:rsid w:val="00466CDA"/>
    <w:rsid w:val="00467862"/>
    <w:rsid w:val="00470F4E"/>
    <w:rsid w:val="0047207A"/>
    <w:rsid w:val="0047345E"/>
    <w:rsid w:val="0047349D"/>
    <w:rsid w:val="00474764"/>
    <w:rsid w:val="004747C4"/>
    <w:rsid w:val="00474DFE"/>
    <w:rsid w:val="00474FEF"/>
    <w:rsid w:val="00476BBA"/>
    <w:rsid w:val="004771EE"/>
    <w:rsid w:val="00480B16"/>
    <w:rsid w:val="004814D4"/>
    <w:rsid w:val="00482F2E"/>
    <w:rsid w:val="00483DC6"/>
    <w:rsid w:val="00484920"/>
    <w:rsid w:val="00484F34"/>
    <w:rsid w:val="0048779B"/>
    <w:rsid w:val="00490493"/>
    <w:rsid w:val="00490927"/>
    <w:rsid w:val="00493E66"/>
    <w:rsid w:val="00494170"/>
    <w:rsid w:val="0049682C"/>
    <w:rsid w:val="00496DBB"/>
    <w:rsid w:val="004973D0"/>
    <w:rsid w:val="00497518"/>
    <w:rsid w:val="004A0276"/>
    <w:rsid w:val="004A04F8"/>
    <w:rsid w:val="004A103C"/>
    <w:rsid w:val="004A21FD"/>
    <w:rsid w:val="004A2467"/>
    <w:rsid w:val="004A3591"/>
    <w:rsid w:val="004A4337"/>
    <w:rsid w:val="004A5616"/>
    <w:rsid w:val="004A5AC0"/>
    <w:rsid w:val="004A65A8"/>
    <w:rsid w:val="004A67DC"/>
    <w:rsid w:val="004A6F62"/>
    <w:rsid w:val="004A740B"/>
    <w:rsid w:val="004A7BA7"/>
    <w:rsid w:val="004A7D5A"/>
    <w:rsid w:val="004B007A"/>
    <w:rsid w:val="004B1F64"/>
    <w:rsid w:val="004B3B87"/>
    <w:rsid w:val="004B47FA"/>
    <w:rsid w:val="004B4800"/>
    <w:rsid w:val="004B4893"/>
    <w:rsid w:val="004B5B27"/>
    <w:rsid w:val="004B5F81"/>
    <w:rsid w:val="004B627E"/>
    <w:rsid w:val="004B780F"/>
    <w:rsid w:val="004B7C4A"/>
    <w:rsid w:val="004C091F"/>
    <w:rsid w:val="004C2340"/>
    <w:rsid w:val="004C4B37"/>
    <w:rsid w:val="004C5852"/>
    <w:rsid w:val="004C64C7"/>
    <w:rsid w:val="004C6706"/>
    <w:rsid w:val="004D0227"/>
    <w:rsid w:val="004D17A2"/>
    <w:rsid w:val="004D1C40"/>
    <w:rsid w:val="004D1E20"/>
    <w:rsid w:val="004D22D4"/>
    <w:rsid w:val="004D2A34"/>
    <w:rsid w:val="004D2E3D"/>
    <w:rsid w:val="004D2FDE"/>
    <w:rsid w:val="004D3448"/>
    <w:rsid w:val="004D3C6D"/>
    <w:rsid w:val="004D42F9"/>
    <w:rsid w:val="004D45E4"/>
    <w:rsid w:val="004D583F"/>
    <w:rsid w:val="004D5FEA"/>
    <w:rsid w:val="004D60AE"/>
    <w:rsid w:val="004D6259"/>
    <w:rsid w:val="004D6630"/>
    <w:rsid w:val="004D68A4"/>
    <w:rsid w:val="004D7167"/>
    <w:rsid w:val="004D7E42"/>
    <w:rsid w:val="004E0066"/>
    <w:rsid w:val="004E1F45"/>
    <w:rsid w:val="004E211D"/>
    <w:rsid w:val="004E33DC"/>
    <w:rsid w:val="004E3B70"/>
    <w:rsid w:val="004E400E"/>
    <w:rsid w:val="004E5E06"/>
    <w:rsid w:val="004E640F"/>
    <w:rsid w:val="004E6613"/>
    <w:rsid w:val="004E66C2"/>
    <w:rsid w:val="004E684D"/>
    <w:rsid w:val="004F0653"/>
    <w:rsid w:val="004F1A42"/>
    <w:rsid w:val="004F215C"/>
    <w:rsid w:val="004F31AD"/>
    <w:rsid w:val="004F4198"/>
    <w:rsid w:val="004F566E"/>
    <w:rsid w:val="004F6567"/>
    <w:rsid w:val="004F72A3"/>
    <w:rsid w:val="004F7981"/>
    <w:rsid w:val="004F7A78"/>
    <w:rsid w:val="004F7AD9"/>
    <w:rsid w:val="004F7F20"/>
    <w:rsid w:val="00500236"/>
    <w:rsid w:val="0050132B"/>
    <w:rsid w:val="00501859"/>
    <w:rsid w:val="00501923"/>
    <w:rsid w:val="00501BC0"/>
    <w:rsid w:val="00501DC9"/>
    <w:rsid w:val="005032B3"/>
    <w:rsid w:val="0050519D"/>
    <w:rsid w:val="00505331"/>
    <w:rsid w:val="005073C2"/>
    <w:rsid w:val="00510C94"/>
    <w:rsid w:val="00513D1E"/>
    <w:rsid w:val="005144FC"/>
    <w:rsid w:val="005147F9"/>
    <w:rsid w:val="00515466"/>
    <w:rsid w:val="005230C2"/>
    <w:rsid w:val="005231CA"/>
    <w:rsid w:val="00524533"/>
    <w:rsid w:val="00524B6F"/>
    <w:rsid w:val="00524D0F"/>
    <w:rsid w:val="00525A0D"/>
    <w:rsid w:val="00525A12"/>
    <w:rsid w:val="005273FF"/>
    <w:rsid w:val="005303B5"/>
    <w:rsid w:val="0053252C"/>
    <w:rsid w:val="00532872"/>
    <w:rsid w:val="00532AC5"/>
    <w:rsid w:val="00532F17"/>
    <w:rsid w:val="0053300A"/>
    <w:rsid w:val="0053399D"/>
    <w:rsid w:val="00535E19"/>
    <w:rsid w:val="00536408"/>
    <w:rsid w:val="00536A1C"/>
    <w:rsid w:val="0053722A"/>
    <w:rsid w:val="00537B6D"/>
    <w:rsid w:val="00540D6D"/>
    <w:rsid w:val="005412CD"/>
    <w:rsid w:val="00542BDE"/>
    <w:rsid w:val="00542FA8"/>
    <w:rsid w:val="00542FCA"/>
    <w:rsid w:val="0054372D"/>
    <w:rsid w:val="005456A5"/>
    <w:rsid w:val="00546526"/>
    <w:rsid w:val="00546BBF"/>
    <w:rsid w:val="00550BD9"/>
    <w:rsid w:val="00551389"/>
    <w:rsid w:val="00551C3D"/>
    <w:rsid w:val="005532BA"/>
    <w:rsid w:val="0055406C"/>
    <w:rsid w:val="00554114"/>
    <w:rsid w:val="0055437B"/>
    <w:rsid w:val="005544B0"/>
    <w:rsid w:val="00554E57"/>
    <w:rsid w:val="00554EE0"/>
    <w:rsid w:val="00555901"/>
    <w:rsid w:val="005611F8"/>
    <w:rsid w:val="0056195B"/>
    <w:rsid w:val="00562D16"/>
    <w:rsid w:val="00563DD8"/>
    <w:rsid w:val="005648D2"/>
    <w:rsid w:val="005654C0"/>
    <w:rsid w:val="00565F1D"/>
    <w:rsid w:val="00566AFE"/>
    <w:rsid w:val="00566B02"/>
    <w:rsid w:val="00567033"/>
    <w:rsid w:val="00567D3B"/>
    <w:rsid w:val="00567FDC"/>
    <w:rsid w:val="005710BD"/>
    <w:rsid w:val="005724EF"/>
    <w:rsid w:val="005744F4"/>
    <w:rsid w:val="00574AB9"/>
    <w:rsid w:val="005753A8"/>
    <w:rsid w:val="005777CC"/>
    <w:rsid w:val="005779EC"/>
    <w:rsid w:val="00577C91"/>
    <w:rsid w:val="00577D3D"/>
    <w:rsid w:val="00580188"/>
    <w:rsid w:val="005801AF"/>
    <w:rsid w:val="00580221"/>
    <w:rsid w:val="00580D55"/>
    <w:rsid w:val="0058148F"/>
    <w:rsid w:val="005817A5"/>
    <w:rsid w:val="00581B03"/>
    <w:rsid w:val="00581BFD"/>
    <w:rsid w:val="0058224B"/>
    <w:rsid w:val="0058283F"/>
    <w:rsid w:val="00582926"/>
    <w:rsid w:val="005831E6"/>
    <w:rsid w:val="005837F3"/>
    <w:rsid w:val="00584570"/>
    <w:rsid w:val="00586453"/>
    <w:rsid w:val="00586938"/>
    <w:rsid w:val="0058722C"/>
    <w:rsid w:val="005901AD"/>
    <w:rsid w:val="00590B67"/>
    <w:rsid w:val="00591F97"/>
    <w:rsid w:val="00592BBB"/>
    <w:rsid w:val="00593BC7"/>
    <w:rsid w:val="0059403F"/>
    <w:rsid w:val="005946F4"/>
    <w:rsid w:val="005947DD"/>
    <w:rsid w:val="00595DFA"/>
    <w:rsid w:val="0059675E"/>
    <w:rsid w:val="0059761D"/>
    <w:rsid w:val="005A093B"/>
    <w:rsid w:val="005A21C6"/>
    <w:rsid w:val="005A2F17"/>
    <w:rsid w:val="005A3AD2"/>
    <w:rsid w:val="005A4120"/>
    <w:rsid w:val="005A4C52"/>
    <w:rsid w:val="005A56E9"/>
    <w:rsid w:val="005A652D"/>
    <w:rsid w:val="005A710B"/>
    <w:rsid w:val="005B07DF"/>
    <w:rsid w:val="005B0875"/>
    <w:rsid w:val="005B27FD"/>
    <w:rsid w:val="005B2806"/>
    <w:rsid w:val="005B359A"/>
    <w:rsid w:val="005B385A"/>
    <w:rsid w:val="005B4D85"/>
    <w:rsid w:val="005B5C10"/>
    <w:rsid w:val="005B626E"/>
    <w:rsid w:val="005C0118"/>
    <w:rsid w:val="005C07C0"/>
    <w:rsid w:val="005C1AB0"/>
    <w:rsid w:val="005C3C46"/>
    <w:rsid w:val="005C4251"/>
    <w:rsid w:val="005C4843"/>
    <w:rsid w:val="005C5112"/>
    <w:rsid w:val="005C559F"/>
    <w:rsid w:val="005C65E6"/>
    <w:rsid w:val="005C6BEC"/>
    <w:rsid w:val="005C6DD7"/>
    <w:rsid w:val="005C773B"/>
    <w:rsid w:val="005C7BBA"/>
    <w:rsid w:val="005D08AA"/>
    <w:rsid w:val="005D0DF7"/>
    <w:rsid w:val="005D12E3"/>
    <w:rsid w:val="005D144C"/>
    <w:rsid w:val="005D17A7"/>
    <w:rsid w:val="005D3359"/>
    <w:rsid w:val="005D3518"/>
    <w:rsid w:val="005D36EC"/>
    <w:rsid w:val="005D43E1"/>
    <w:rsid w:val="005D4951"/>
    <w:rsid w:val="005D5C5E"/>
    <w:rsid w:val="005D5EBA"/>
    <w:rsid w:val="005D5F20"/>
    <w:rsid w:val="005D6A78"/>
    <w:rsid w:val="005D7D91"/>
    <w:rsid w:val="005E1063"/>
    <w:rsid w:val="005E1D87"/>
    <w:rsid w:val="005E3280"/>
    <w:rsid w:val="005E3B55"/>
    <w:rsid w:val="005E3DE7"/>
    <w:rsid w:val="005E4370"/>
    <w:rsid w:val="005E60F8"/>
    <w:rsid w:val="005E666E"/>
    <w:rsid w:val="005E6A5E"/>
    <w:rsid w:val="005E7385"/>
    <w:rsid w:val="005E7553"/>
    <w:rsid w:val="005F0ED6"/>
    <w:rsid w:val="005F0F1C"/>
    <w:rsid w:val="005F1188"/>
    <w:rsid w:val="005F1572"/>
    <w:rsid w:val="005F1AA6"/>
    <w:rsid w:val="005F27BC"/>
    <w:rsid w:val="005F2ED8"/>
    <w:rsid w:val="005F36E7"/>
    <w:rsid w:val="005F391E"/>
    <w:rsid w:val="005F3DF4"/>
    <w:rsid w:val="005F3F74"/>
    <w:rsid w:val="005F4956"/>
    <w:rsid w:val="005F4BDE"/>
    <w:rsid w:val="005F7A19"/>
    <w:rsid w:val="005F7AC8"/>
    <w:rsid w:val="005F7E49"/>
    <w:rsid w:val="006004F1"/>
    <w:rsid w:val="00600682"/>
    <w:rsid w:val="00601476"/>
    <w:rsid w:val="00603E64"/>
    <w:rsid w:val="00604F2B"/>
    <w:rsid w:val="006054FA"/>
    <w:rsid w:val="0060554E"/>
    <w:rsid w:val="00605C29"/>
    <w:rsid w:val="006061A9"/>
    <w:rsid w:val="006071C9"/>
    <w:rsid w:val="0061065E"/>
    <w:rsid w:val="00610C1A"/>
    <w:rsid w:val="00612E47"/>
    <w:rsid w:val="00613604"/>
    <w:rsid w:val="00614CDB"/>
    <w:rsid w:val="00615E94"/>
    <w:rsid w:val="00621076"/>
    <w:rsid w:val="006219E5"/>
    <w:rsid w:val="00621AF4"/>
    <w:rsid w:val="00621D28"/>
    <w:rsid w:val="00621F09"/>
    <w:rsid w:val="00622AAF"/>
    <w:rsid w:val="006233EB"/>
    <w:rsid w:val="006236DC"/>
    <w:rsid w:val="00624D41"/>
    <w:rsid w:val="006255FC"/>
    <w:rsid w:val="00626AC5"/>
    <w:rsid w:val="00626DC9"/>
    <w:rsid w:val="00626E24"/>
    <w:rsid w:val="006278CB"/>
    <w:rsid w:val="006303A3"/>
    <w:rsid w:val="006304C3"/>
    <w:rsid w:val="0063147E"/>
    <w:rsid w:val="00633FBF"/>
    <w:rsid w:val="00634091"/>
    <w:rsid w:val="006350C0"/>
    <w:rsid w:val="006358AD"/>
    <w:rsid w:val="0063644C"/>
    <w:rsid w:val="00636CE4"/>
    <w:rsid w:val="0063752D"/>
    <w:rsid w:val="00640214"/>
    <w:rsid w:val="0064232F"/>
    <w:rsid w:val="00642CED"/>
    <w:rsid w:val="00643241"/>
    <w:rsid w:val="00643250"/>
    <w:rsid w:val="00643459"/>
    <w:rsid w:val="006441BA"/>
    <w:rsid w:val="0064439A"/>
    <w:rsid w:val="00644E11"/>
    <w:rsid w:val="00646129"/>
    <w:rsid w:val="006463F0"/>
    <w:rsid w:val="006471A5"/>
    <w:rsid w:val="006474E1"/>
    <w:rsid w:val="00647C50"/>
    <w:rsid w:val="00647CEE"/>
    <w:rsid w:val="00650F43"/>
    <w:rsid w:val="0065139C"/>
    <w:rsid w:val="00651BD6"/>
    <w:rsid w:val="006522B8"/>
    <w:rsid w:val="006536E6"/>
    <w:rsid w:val="00654180"/>
    <w:rsid w:val="00654537"/>
    <w:rsid w:val="006568FA"/>
    <w:rsid w:val="00656E40"/>
    <w:rsid w:val="006570CA"/>
    <w:rsid w:val="006573B4"/>
    <w:rsid w:val="006573FE"/>
    <w:rsid w:val="00657645"/>
    <w:rsid w:val="0066040C"/>
    <w:rsid w:val="00660816"/>
    <w:rsid w:val="00660915"/>
    <w:rsid w:val="00660F52"/>
    <w:rsid w:val="0066155A"/>
    <w:rsid w:val="00662490"/>
    <w:rsid w:val="00662959"/>
    <w:rsid w:val="00662D52"/>
    <w:rsid w:val="00664131"/>
    <w:rsid w:val="006643B8"/>
    <w:rsid w:val="00665518"/>
    <w:rsid w:val="00665B86"/>
    <w:rsid w:val="00667D7D"/>
    <w:rsid w:val="00670DCF"/>
    <w:rsid w:val="00671AE2"/>
    <w:rsid w:val="006721E0"/>
    <w:rsid w:val="006726CB"/>
    <w:rsid w:val="00672AD3"/>
    <w:rsid w:val="00672FC2"/>
    <w:rsid w:val="0067312A"/>
    <w:rsid w:val="006742F8"/>
    <w:rsid w:val="00674ACA"/>
    <w:rsid w:val="00674FF6"/>
    <w:rsid w:val="006766C0"/>
    <w:rsid w:val="00676C6E"/>
    <w:rsid w:val="00676CA3"/>
    <w:rsid w:val="00677180"/>
    <w:rsid w:val="00677400"/>
    <w:rsid w:val="006803ED"/>
    <w:rsid w:val="00680A79"/>
    <w:rsid w:val="006822FE"/>
    <w:rsid w:val="006849C4"/>
    <w:rsid w:val="00685A6F"/>
    <w:rsid w:val="0068682B"/>
    <w:rsid w:val="006877FC"/>
    <w:rsid w:val="00687832"/>
    <w:rsid w:val="00687851"/>
    <w:rsid w:val="00687C66"/>
    <w:rsid w:val="00687F39"/>
    <w:rsid w:val="00690E6C"/>
    <w:rsid w:val="0069135B"/>
    <w:rsid w:val="00691A07"/>
    <w:rsid w:val="00692AA3"/>
    <w:rsid w:val="0069335D"/>
    <w:rsid w:val="006937F6"/>
    <w:rsid w:val="00693925"/>
    <w:rsid w:val="0069525E"/>
    <w:rsid w:val="006973B4"/>
    <w:rsid w:val="006A0ABC"/>
    <w:rsid w:val="006A1CB2"/>
    <w:rsid w:val="006A22D4"/>
    <w:rsid w:val="006A3D08"/>
    <w:rsid w:val="006A4D84"/>
    <w:rsid w:val="006B1F5A"/>
    <w:rsid w:val="006B2D03"/>
    <w:rsid w:val="006B407E"/>
    <w:rsid w:val="006B40D8"/>
    <w:rsid w:val="006B4505"/>
    <w:rsid w:val="006B5ED7"/>
    <w:rsid w:val="006B6A32"/>
    <w:rsid w:val="006B75E3"/>
    <w:rsid w:val="006B7BDB"/>
    <w:rsid w:val="006C0B92"/>
    <w:rsid w:val="006C123B"/>
    <w:rsid w:val="006C1777"/>
    <w:rsid w:val="006C1B01"/>
    <w:rsid w:val="006C20A3"/>
    <w:rsid w:val="006C29AF"/>
    <w:rsid w:val="006C2C6D"/>
    <w:rsid w:val="006C2D68"/>
    <w:rsid w:val="006C306C"/>
    <w:rsid w:val="006C3BDE"/>
    <w:rsid w:val="006C4397"/>
    <w:rsid w:val="006C4B49"/>
    <w:rsid w:val="006C4DF8"/>
    <w:rsid w:val="006C714B"/>
    <w:rsid w:val="006C7F97"/>
    <w:rsid w:val="006D0B05"/>
    <w:rsid w:val="006D1AAA"/>
    <w:rsid w:val="006D1E14"/>
    <w:rsid w:val="006D1E2A"/>
    <w:rsid w:val="006D3132"/>
    <w:rsid w:val="006D521B"/>
    <w:rsid w:val="006D56C6"/>
    <w:rsid w:val="006D5A03"/>
    <w:rsid w:val="006D5C0D"/>
    <w:rsid w:val="006D5CA0"/>
    <w:rsid w:val="006D5F35"/>
    <w:rsid w:val="006D7A03"/>
    <w:rsid w:val="006D7DE9"/>
    <w:rsid w:val="006E200C"/>
    <w:rsid w:val="006E2762"/>
    <w:rsid w:val="006E38D3"/>
    <w:rsid w:val="006E4A88"/>
    <w:rsid w:val="006E50B5"/>
    <w:rsid w:val="006E5350"/>
    <w:rsid w:val="006E6290"/>
    <w:rsid w:val="006E67ED"/>
    <w:rsid w:val="006F029C"/>
    <w:rsid w:val="006F0E9D"/>
    <w:rsid w:val="006F1434"/>
    <w:rsid w:val="006F319B"/>
    <w:rsid w:val="006F353A"/>
    <w:rsid w:val="006F35FB"/>
    <w:rsid w:val="006F3859"/>
    <w:rsid w:val="006F4088"/>
    <w:rsid w:val="006F66B2"/>
    <w:rsid w:val="006F7A09"/>
    <w:rsid w:val="006F7B75"/>
    <w:rsid w:val="00701A8E"/>
    <w:rsid w:val="00702D81"/>
    <w:rsid w:val="00705477"/>
    <w:rsid w:val="00710977"/>
    <w:rsid w:val="0071174C"/>
    <w:rsid w:val="007122ED"/>
    <w:rsid w:val="007141EF"/>
    <w:rsid w:val="007156F1"/>
    <w:rsid w:val="00716822"/>
    <w:rsid w:val="00716CEB"/>
    <w:rsid w:val="00717334"/>
    <w:rsid w:val="00720819"/>
    <w:rsid w:val="00722FD2"/>
    <w:rsid w:val="00724389"/>
    <w:rsid w:val="00726146"/>
    <w:rsid w:val="00726E88"/>
    <w:rsid w:val="00731713"/>
    <w:rsid w:val="00732A56"/>
    <w:rsid w:val="00733D06"/>
    <w:rsid w:val="007341B9"/>
    <w:rsid w:val="00734625"/>
    <w:rsid w:val="00735669"/>
    <w:rsid w:val="007358E0"/>
    <w:rsid w:val="00737423"/>
    <w:rsid w:val="007402BA"/>
    <w:rsid w:val="0074053D"/>
    <w:rsid w:val="007418C6"/>
    <w:rsid w:val="0074238A"/>
    <w:rsid w:val="007429B1"/>
    <w:rsid w:val="00742D15"/>
    <w:rsid w:val="007438C2"/>
    <w:rsid w:val="00744660"/>
    <w:rsid w:val="00745A53"/>
    <w:rsid w:val="00746699"/>
    <w:rsid w:val="00746917"/>
    <w:rsid w:val="00746A0F"/>
    <w:rsid w:val="0074767A"/>
    <w:rsid w:val="007500BF"/>
    <w:rsid w:val="00750130"/>
    <w:rsid w:val="007531B2"/>
    <w:rsid w:val="0075328D"/>
    <w:rsid w:val="007533E6"/>
    <w:rsid w:val="00753489"/>
    <w:rsid w:val="00753631"/>
    <w:rsid w:val="00755100"/>
    <w:rsid w:val="0075549C"/>
    <w:rsid w:val="00755520"/>
    <w:rsid w:val="007557CA"/>
    <w:rsid w:val="00755B5B"/>
    <w:rsid w:val="007566AB"/>
    <w:rsid w:val="0075670A"/>
    <w:rsid w:val="00757CD3"/>
    <w:rsid w:val="007603B0"/>
    <w:rsid w:val="0076042D"/>
    <w:rsid w:val="007630A5"/>
    <w:rsid w:val="00764C2A"/>
    <w:rsid w:val="007651AD"/>
    <w:rsid w:val="007657F7"/>
    <w:rsid w:val="00766286"/>
    <w:rsid w:val="0077077C"/>
    <w:rsid w:val="00770C3F"/>
    <w:rsid w:val="00771621"/>
    <w:rsid w:val="00771C6F"/>
    <w:rsid w:val="00772557"/>
    <w:rsid w:val="007730A2"/>
    <w:rsid w:val="00773BC4"/>
    <w:rsid w:val="00773DC3"/>
    <w:rsid w:val="007743C7"/>
    <w:rsid w:val="007747B4"/>
    <w:rsid w:val="007756F7"/>
    <w:rsid w:val="00776252"/>
    <w:rsid w:val="00776DE7"/>
    <w:rsid w:val="00777968"/>
    <w:rsid w:val="00780948"/>
    <w:rsid w:val="007809B8"/>
    <w:rsid w:val="0078334F"/>
    <w:rsid w:val="00783369"/>
    <w:rsid w:val="007840A4"/>
    <w:rsid w:val="007842CB"/>
    <w:rsid w:val="007844FA"/>
    <w:rsid w:val="00784647"/>
    <w:rsid w:val="00784F3D"/>
    <w:rsid w:val="007852F2"/>
    <w:rsid w:val="00786FDD"/>
    <w:rsid w:val="00791411"/>
    <w:rsid w:val="007947A4"/>
    <w:rsid w:val="00794BE6"/>
    <w:rsid w:val="00795382"/>
    <w:rsid w:val="007967B7"/>
    <w:rsid w:val="00796948"/>
    <w:rsid w:val="007975DC"/>
    <w:rsid w:val="007A0968"/>
    <w:rsid w:val="007A107B"/>
    <w:rsid w:val="007A1468"/>
    <w:rsid w:val="007A262E"/>
    <w:rsid w:val="007A34E2"/>
    <w:rsid w:val="007A3B02"/>
    <w:rsid w:val="007A4550"/>
    <w:rsid w:val="007A6903"/>
    <w:rsid w:val="007A6982"/>
    <w:rsid w:val="007A6F2E"/>
    <w:rsid w:val="007A782A"/>
    <w:rsid w:val="007B0A98"/>
    <w:rsid w:val="007B10A0"/>
    <w:rsid w:val="007B1386"/>
    <w:rsid w:val="007B2F6D"/>
    <w:rsid w:val="007B3526"/>
    <w:rsid w:val="007B4642"/>
    <w:rsid w:val="007B5298"/>
    <w:rsid w:val="007B55D8"/>
    <w:rsid w:val="007B60D2"/>
    <w:rsid w:val="007B6564"/>
    <w:rsid w:val="007B6FF3"/>
    <w:rsid w:val="007B775D"/>
    <w:rsid w:val="007B77D4"/>
    <w:rsid w:val="007B7893"/>
    <w:rsid w:val="007B7B6E"/>
    <w:rsid w:val="007C1111"/>
    <w:rsid w:val="007C1D17"/>
    <w:rsid w:val="007C1EA4"/>
    <w:rsid w:val="007C28B0"/>
    <w:rsid w:val="007C3C3B"/>
    <w:rsid w:val="007C3CE1"/>
    <w:rsid w:val="007C4918"/>
    <w:rsid w:val="007C4B18"/>
    <w:rsid w:val="007C4F46"/>
    <w:rsid w:val="007C53AD"/>
    <w:rsid w:val="007C5B7D"/>
    <w:rsid w:val="007D10B9"/>
    <w:rsid w:val="007D1D0D"/>
    <w:rsid w:val="007D232F"/>
    <w:rsid w:val="007D2E4E"/>
    <w:rsid w:val="007D2EDA"/>
    <w:rsid w:val="007D3CF0"/>
    <w:rsid w:val="007D3F31"/>
    <w:rsid w:val="007D45D9"/>
    <w:rsid w:val="007D52E8"/>
    <w:rsid w:val="007D574D"/>
    <w:rsid w:val="007D5BF5"/>
    <w:rsid w:val="007D731F"/>
    <w:rsid w:val="007D7AD3"/>
    <w:rsid w:val="007E009F"/>
    <w:rsid w:val="007E0D1E"/>
    <w:rsid w:val="007E0EEC"/>
    <w:rsid w:val="007E1844"/>
    <w:rsid w:val="007E19CF"/>
    <w:rsid w:val="007E1EF1"/>
    <w:rsid w:val="007E28E7"/>
    <w:rsid w:val="007E43F6"/>
    <w:rsid w:val="007E4A4E"/>
    <w:rsid w:val="007E4F84"/>
    <w:rsid w:val="007E5987"/>
    <w:rsid w:val="007E5D6C"/>
    <w:rsid w:val="007E5DCC"/>
    <w:rsid w:val="007F13A4"/>
    <w:rsid w:val="007F16A0"/>
    <w:rsid w:val="007F2DA1"/>
    <w:rsid w:val="007F2F1C"/>
    <w:rsid w:val="007F3423"/>
    <w:rsid w:val="007F3C36"/>
    <w:rsid w:val="007F3C73"/>
    <w:rsid w:val="0080048F"/>
    <w:rsid w:val="00800808"/>
    <w:rsid w:val="00800F3F"/>
    <w:rsid w:val="008020B7"/>
    <w:rsid w:val="008030EB"/>
    <w:rsid w:val="0080378C"/>
    <w:rsid w:val="00803A45"/>
    <w:rsid w:val="00804476"/>
    <w:rsid w:val="00805742"/>
    <w:rsid w:val="00806922"/>
    <w:rsid w:val="00806A52"/>
    <w:rsid w:val="00806B11"/>
    <w:rsid w:val="00806E48"/>
    <w:rsid w:val="00806F95"/>
    <w:rsid w:val="008070C4"/>
    <w:rsid w:val="008077D4"/>
    <w:rsid w:val="00810634"/>
    <w:rsid w:val="00810EDF"/>
    <w:rsid w:val="008128C7"/>
    <w:rsid w:val="0081381F"/>
    <w:rsid w:val="00813FB4"/>
    <w:rsid w:val="00814823"/>
    <w:rsid w:val="00814D6C"/>
    <w:rsid w:val="00814F87"/>
    <w:rsid w:val="008150CE"/>
    <w:rsid w:val="008158E1"/>
    <w:rsid w:val="00820325"/>
    <w:rsid w:val="00820798"/>
    <w:rsid w:val="00820EFF"/>
    <w:rsid w:val="00821055"/>
    <w:rsid w:val="0082123C"/>
    <w:rsid w:val="00822DC5"/>
    <w:rsid w:val="008232AC"/>
    <w:rsid w:val="00824CD6"/>
    <w:rsid w:val="00824CEB"/>
    <w:rsid w:val="00827514"/>
    <w:rsid w:val="0082782E"/>
    <w:rsid w:val="00827B5A"/>
    <w:rsid w:val="00827CA8"/>
    <w:rsid w:val="00830555"/>
    <w:rsid w:val="00830935"/>
    <w:rsid w:val="00830BD2"/>
    <w:rsid w:val="0083112D"/>
    <w:rsid w:val="00831573"/>
    <w:rsid w:val="008320F0"/>
    <w:rsid w:val="008323A0"/>
    <w:rsid w:val="008335D6"/>
    <w:rsid w:val="00833ACC"/>
    <w:rsid w:val="0083534D"/>
    <w:rsid w:val="00836323"/>
    <w:rsid w:val="00837CAF"/>
    <w:rsid w:val="008406A5"/>
    <w:rsid w:val="00841198"/>
    <w:rsid w:val="00841317"/>
    <w:rsid w:val="008413A7"/>
    <w:rsid w:val="0084273A"/>
    <w:rsid w:val="00842D7A"/>
    <w:rsid w:val="0084405E"/>
    <w:rsid w:val="008440BB"/>
    <w:rsid w:val="00844262"/>
    <w:rsid w:val="008448CC"/>
    <w:rsid w:val="00844F4D"/>
    <w:rsid w:val="008451C6"/>
    <w:rsid w:val="0084673F"/>
    <w:rsid w:val="0084696D"/>
    <w:rsid w:val="0084726C"/>
    <w:rsid w:val="008525A9"/>
    <w:rsid w:val="008529FE"/>
    <w:rsid w:val="00852B36"/>
    <w:rsid w:val="00853AF2"/>
    <w:rsid w:val="008553EF"/>
    <w:rsid w:val="00855586"/>
    <w:rsid w:val="00856666"/>
    <w:rsid w:val="00856726"/>
    <w:rsid w:val="00857789"/>
    <w:rsid w:val="0086009A"/>
    <w:rsid w:val="00860620"/>
    <w:rsid w:val="00860D5F"/>
    <w:rsid w:val="008611F7"/>
    <w:rsid w:val="0086165F"/>
    <w:rsid w:val="00862DD2"/>
    <w:rsid w:val="00864CC7"/>
    <w:rsid w:val="00864DD9"/>
    <w:rsid w:val="00866B5A"/>
    <w:rsid w:val="00867D2B"/>
    <w:rsid w:val="008705C6"/>
    <w:rsid w:val="00871B5E"/>
    <w:rsid w:val="00872D5A"/>
    <w:rsid w:val="00874502"/>
    <w:rsid w:val="008746BB"/>
    <w:rsid w:val="0087498C"/>
    <w:rsid w:val="00875B39"/>
    <w:rsid w:val="00875F03"/>
    <w:rsid w:val="0087624C"/>
    <w:rsid w:val="00876ADC"/>
    <w:rsid w:val="00877147"/>
    <w:rsid w:val="00881914"/>
    <w:rsid w:val="00881CFC"/>
    <w:rsid w:val="00881D82"/>
    <w:rsid w:val="0088480A"/>
    <w:rsid w:val="00885448"/>
    <w:rsid w:val="008858C6"/>
    <w:rsid w:val="00886FA2"/>
    <w:rsid w:val="008870D7"/>
    <w:rsid w:val="0088730A"/>
    <w:rsid w:val="00887780"/>
    <w:rsid w:val="00887EAC"/>
    <w:rsid w:val="00890165"/>
    <w:rsid w:val="00891591"/>
    <w:rsid w:val="0089254C"/>
    <w:rsid w:val="00893F23"/>
    <w:rsid w:val="00894B2D"/>
    <w:rsid w:val="00894F12"/>
    <w:rsid w:val="00894F69"/>
    <w:rsid w:val="00895591"/>
    <w:rsid w:val="00895697"/>
    <w:rsid w:val="00895A85"/>
    <w:rsid w:val="00895F94"/>
    <w:rsid w:val="00896FAE"/>
    <w:rsid w:val="008A1CC6"/>
    <w:rsid w:val="008A23FE"/>
    <w:rsid w:val="008A2507"/>
    <w:rsid w:val="008A39F9"/>
    <w:rsid w:val="008A3E10"/>
    <w:rsid w:val="008A472C"/>
    <w:rsid w:val="008A5030"/>
    <w:rsid w:val="008A527A"/>
    <w:rsid w:val="008A5663"/>
    <w:rsid w:val="008A60D5"/>
    <w:rsid w:val="008A75FA"/>
    <w:rsid w:val="008B028C"/>
    <w:rsid w:val="008B08FF"/>
    <w:rsid w:val="008B117D"/>
    <w:rsid w:val="008B2048"/>
    <w:rsid w:val="008B2AA0"/>
    <w:rsid w:val="008B41C4"/>
    <w:rsid w:val="008B4A4B"/>
    <w:rsid w:val="008B5B8D"/>
    <w:rsid w:val="008B5BE9"/>
    <w:rsid w:val="008B6382"/>
    <w:rsid w:val="008B672B"/>
    <w:rsid w:val="008B7DB0"/>
    <w:rsid w:val="008C09D1"/>
    <w:rsid w:val="008C1401"/>
    <w:rsid w:val="008C3384"/>
    <w:rsid w:val="008C385C"/>
    <w:rsid w:val="008C43B7"/>
    <w:rsid w:val="008C51A8"/>
    <w:rsid w:val="008C5A07"/>
    <w:rsid w:val="008C79B3"/>
    <w:rsid w:val="008C7AE7"/>
    <w:rsid w:val="008D0CAC"/>
    <w:rsid w:val="008D0D73"/>
    <w:rsid w:val="008D21A0"/>
    <w:rsid w:val="008D25C6"/>
    <w:rsid w:val="008D2EFF"/>
    <w:rsid w:val="008D455E"/>
    <w:rsid w:val="008D5139"/>
    <w:rsid w:val="008D64B6"/>
    <w:rsid w:val="008D6CD7"/>
    <w:rsid w:val="008D7523"/>
    <w:rsid w:val="008E006D"/>
    <w:rsid w:val="008E0963"/>
    <w:rsid w:val="008E0EB8"/>
    <w:rsid w:val="008E3CA3"/>
    <w:rsid w:val="008E438B"/>
    <w:rsid w:val="008E54FB"/>
    <w:rsid w:val="008E766E"/>
    <w:rsid w:val="008E797E"/>
    <w:rsid w:val="008E7DD4"/>
    <w:rsid w:val="008F0EB3"/>
    <w:rsid w:val="008F134C"/>
    <w:rsid w:val="008F1390"/>
    <w:rsid w:val="008F1AAA"/>
    <w:rsid w:val="008F2549"/>
    <w:rsid w:val="008F2F77"/>
    <w:rsid w:val="008F35B8"/>
    <w:rsid w:val="008F3936"/>
    <w:rsid w:val="008F39E1"/>
    <w:rsid w:val="008F4F02"/>
    <w:rsid w:val="008F4F97"/>
    <w:rsid w:val="008F60F9"/>
    <w:rsid w:val="008F6469"/>
    <w:rsid w:val="008F6720"/>
    <w:rsid w:val="008F69CA"/>
    <w:rsid w:val="008F6F24"/>
    <w:rsid w:val="008F7506"/>
    <w:rsid w:val="008F7C45"/>
    <w:rsid w:val="00902E6B"/>
    <w:rsid w:val="00903050"/>
    <w:rsid w:val="00904A42"/>
    <w:rsid w:val="00904E5A"/>
    <w:rsid w:val="00906B1F"/>
    <w:rsid w:val="00911612"/>
    <w:rsid w:val="00911CCE"/>
    <w:rsid w:val="00913035"/>
    <w:rsid w:val="00913D0C"/>
    <w:rsid w:val="009143AA"/>
    <w:rsid w:val="009144AF"/>
    <w:rsid w:val="00914CE1"/>
    <w:rsid w:val="00914E14"/>
    <w:rsid w:val="009152F9"/>
    <w:rsid w:val="00915A01"/>
    <w:rsid w:val="00915EE9"/>
    <w:rsid w:val="009161AC"/>
    <w:rsid w:val="00916239"/>
    <w:rsid w:val="00916B90"/>
    <w:rsid w:val="00916F02"/>
    <w:rsid w:val="00917892"/>
    <w:rsid w:val="00920579"/>
    <w:rsid w:val="00920F05"/>
    <w:rsid w:val="00921AF8"/>
    <w:rsid w:val="00922461"/>
    <w:rsid w:val="0092281C"/>
    <w:rsid w:val="0092323D"/>
    <w:rsid w:val="009234D5"/>
    <w:rsid w:val="00924DBB"/>
    <w:rsid w:val="009250FF"/>
    <w:rsid w:val="00926460"/>
    <w:rsid w:val="00926666"/>
    <w:rsid w:val="00926F31"/>
    <w:rsid w:val="0092797D"/>
    <w:rsid w:val="00930A8E"/>
    <w:rsid w:val="00933873"/>
    <w:rsid w:val="00933E8E"/>
    <w:rsid w:val="00934E1A"/>
    <w:rsid w:val="00935F32"/>
    <w:rsid w:val="00936572"/>
    <w:rsid w:val="0093747E"/>
    <w:rsid w:val="00941B1F"/>
    <w:rsid w:val="00942506"/>
    <w:rsid w:val="00942806"/>
    <w:rsid w:val="009429FB"/>
    <w:rsid w:val="00943903"/>
    <w:rsid w:val="00944EE2"/>
    <w:rsid w:val="00945ED0"/>
    <w:rsid w:val="009468E9"/>
    <w:rsid w:val="009501E1"/>
    <w:rsid w:val="009502FF"/>
    <w:rsid w:val="009539C5"/>
    <w:rsid w:val="00953D55"/>
    <w:rsid w:val="00953EB9"/>
    <w:rsid w:val="00955639"/>
    <w:rsid w:val="0095578F"/>
    <w:rsid w:val="00955B59"/>
    <w:rsid w:val="0095687D"/>
    <w:rsid w:val="009602D5"/>
    <w:rsid w:val="0096030D"/>
    <w:rsid w:val="0096033B"/>
    <w:rsid w:val="009603F5"/>
    <w:rsid w:val="00960A23"/>
    <w:rsid w:val="0096103B"/>
    <w:rsid w:val="009611B9"/>
    <w:rsid w:val="009615C3"/>
    <w:rsid w:val="00961868"/>
    <w:rsid w:val="00961A26"/>
    <w:rsid w:val="00961F96"/>
    <w:rsid w:val="00962282"/>
    <w:rsid w:val="0096375C"/>
    <w:rsid w:val="00964744"/>
    <w:rsid w:val="009653DA"/>
    <w:rsid w:val="009656F9"/>
    <w:rsid w:val="00965C05"/>
    <w:rsid w:val="00966938"/>
    <w:rsid w:val="0096759E"/>
    <w:rsid w:val="009675A8"/>
    <w:rsid w:val="009708D0"/>
    <w:rsid w:val="0097148C"/>
    <w:rsid w:val="00971A58"/>
    <w:rsid w:val="00971F8B"/>
    <w:rsid w:val="009725C3"/>
    <w:rsid w:val="0097295A"/>
    <w:rsid w:val="00974392"/>
    <w:rsid w:val="00974C29"/>
    <w:rsid w:val="0097692B"/>
    <w:rsid w:val="00976B40"/>
    <w:rsid w:val="009779D4"/>
    <w:rsid w:val="0098039E"/>
    <w:rsid w:val="0098095C"/>
    <w:rsid w:val="0098141D"/>
    <w:rsid w:val="00981561"/>
    <w:rsid w:val="009819E6"/>
    <w:rsid w:val="009823A3"/>
    <w:rsid w:val="0098277C"/>
    <w:rsid w:val="00982879"/>
    <w:rsid w:val="00983241"/>
    <w:rsid w:val="0098469E"/>
    <w:rsid w:val="00984926"/>
    <w:rsid w:val="00985403"/>
    <w:rsid w:val="00985C8F"/>
    <w:rsid w:val="00985E44"/>
    <w:rsid w:val="00987556"/>
    <w:rsid w:val="00987762"/>
    <w:rsid w:val="00987C03"/>
    <w:rsid w:val="00987CED"/>
    <w:rsid w:val="00990676"/>
    <w:rsid w:val="00991107"/>
    <w:rsid w:val="0099183E"/>
    <w:rsid w:val="00994592"/>
    <w:rsid w:val="009945FC"/>
    <w:rsid w:val="00995AE9"/>
    <w:rsid w:val="00996813"/>
    <w:rsid w:val="00996911"/>
    <w:rsid w:val="00997199"/>
    <w:rsid w:val="009A1147"/>
    <w:rsid w:val="009A1383"/>
    <w:rsid w:val="009A297C"/>
    <w:rsid w:val="009A33A1"/>
    <w:rsid w:val="009A3530"/>
    <w:rsid w:val="009A4156"/>
    <w:rsid w:val="009A531F"/>
    <w:rsid w:val="009A6506"/>
    <w:rsid w:val="009A6B2D"/>
    <w:rsid w:val="009A6EB5"/>
    <w:rsid w:val="009B0A4A"/>
    <w:rsid w:val="009B15D5"/>
    <w:rsid w:val="009B16BC"/>
    <w:rsid w:val="009B1DA0"/>
    <w:rsid w:val="009B228A"/>
    <w:rsid w:val="009B2D23"/>
    <w:rsid w:val="009B35EC"/>
    <w:rsid w:val="009B539C"/>
    <w:rsid w:val="009B5437"/>
    <w:rsid w:val="009B55AD"/>
    <w:rsid w:val="009B5759"/>
    <w:rsid w:val="009B7801"/>
    <w:rsid w:val="009C0571"/>
    <w:rsid w:val="009C0CA2"/>
    <w:rsid w:val="009C1561"/>
    <w:rsid w:val="009C16DD"/>
    <w:rsid w:val="009C212D"/>
    <w:rsid w:val="009C2622"/>
    <w:rsid w:val="009C2C72"/>
    <w:rsid w:val="009C36F0"/>
    <w:rsid w:val="009C4044"/>
    <w:rsid w:val="009C40D5"/>
    <w:rsid w:val="009C422B"/>
    <w:rsid w:val="009C664E"/>
    <w:rsid w:val="009C6727"/>
    <w:rsid w:val="009C74C7"/>
    <w:rsid w:val="009C7A69"/>
    <w:rsid w:val="009D03D3"/>
    <w:rsid w:val="009D06C1"/>
    <w:rsid w:val="009D0BB2"/>
    <w:rsid w:val="009D142D"/>
    <w:rsid w:val="009D14BC"/>
    <w:rsid w:val="009D16D4"/>
    <w:rsid w:val="009D1D58"/>
    <w:rsid w:val="009D2C89"/>
    <w:rsid w:val="009D3129"/>
    <w:rsid w:val="009D32AE"/>
    <w:rsid w:val="009D40ED"/>
    <w:rsid w:val="009D5119"/>
    <w:rsid w:val="009D6A90"/>
    <w:rsid w:val="009D6BFA"/>
    <w:rsid w:val="009D7FC4"/>
    <w:rsid w:val="009E182E"/>
    <w:rsid w:val="009E2645"/>
    <w:rsid w:val="009E2D18"/>
    <w:rsid w:val="009E3106"/>
    <w:rsid w:val="009E4324"/>
    <w:rsid w:val="009E4D43"/>
    <w:rsid w:val="009E6CCC"/>
    <w:rsid w:val="009E7D7F"/>
    <w:rsid w:val="009E7E6D"/>
    <w:rsid w:val="009F09AB"/>
    <w:rsid w:val="009F11CE"/>
    <w:rsid w:val="009F1AAD"/>
    <w:rsid w:val="009F2143"/>
    <w:rsid w:val="009F2643"/>
    <w:rsid w:val="009F2B1F"/>
    <w:rsid w:val="009F321D"/>
    <w:rsid w:val="009F4382"/>
    <w:rsid w:val="009F5096"/>
    <w:rsid w:val="00A02116"/>
    <w:rsid w:val="00A027C2"/>
    <w:rsid w:val="00A04BB4"/>
    <w:rsid w:val="00A054F1"/>
    <w:rsid w:val="00A05830"/>
    <w:rsid w:val="00A06013"/>
    <w:rsid w:val="00A072EE"/>
    <w:rsid w:val="00A07677"/>
    <w:rsid w:val="00A0783E"/>
    <w:rsid w:val="00A10DAF"/>
    <w:rsid w:val="00A1244A"/>
    <w:rsid w:val="00A128D3"/>
    <w:rsid w:val="00A14D1C"/>
    <w:rsid w:val="00A14F4D"/>
    <w:rsid w:val="00A15F08"/>
    <w:rsid w:val="00A176FA"/>
    <w:rsid w:val="00A203E9"/>
    <w:rsid w:val="00A20B6D"/>
    <w:rsid w:val="00A20CD4"/>
    <w:rsid w:val="00A2189F"/>
    <w:rsid w:val="00A22FB7"/>
    <w:rsid w:val="00A2423E"/>
    <w:rsid w:val="00A246AC"/>
    <w:rsid w:val="00A24FAC"/>
    <w:rsid w:val="00A252C1"/>
    <w:rsid w:val="00A25EEC"/>
    <w:rsid w:val="00A262E6"/>
    <w:rsid w:val="00A262EC"/>
    <w:rsid w:val="00A27106"/>
    <w:rsid w:val="00A277BC"/>
    <w:rsid w:val="00A30A23"/>
    <w:rsid w:val="00A30ACC"/>
    <w:rsid w:val="00A31112"/>
    <w:rsid w:val="00A317F1"/>
    <w:rsid w:val="00A31853"/>
    <w:rsid w:val="00A322AA"/>
    <w:rsid w:val="00A33707"/>
    <w:rsid w:val="00A33D4A"/>
    <w:rsid w:val="00A33FA7"/>
    <w:rsid w:val="00A35822"/>
    <w:rsid w:val="00A35ABC"/>
    <w:rsid w:val="00A35C45"/>
    <w:rsid w:val="00A35D71"/>
    <w:rsid w:val="00A366EA"/>
    <w:rsid w:val="00A36AC2"/>
    <w:rsid w:val="00A37FCD"/>
    <w:rsid w:val="00A41B52"/>
    <w:rsid w:val="00A41E14"/>
    <w:rsid w:val="00A44616"/>
    <w:rsid w:val="00A461FF"/>
    <w:rsid w:val="00A464B1"/>
    <w:rsid w:val="00A4654B"/>
    <w:rsid w:val="00A50295"/>
    <w:rsid w:val="00A51520"/>
    <w:rsid w:val="00A52C57"/>
    <w:rsid w:val="00A53465"/>
    <w:rsid w:val="00A536C0"/>
    <w:rsid w:val="00A5373D"/>
    <w:rsid w:val="00A53CF5"/>
    <w:rsid w:val="00A550B0"/>
    <w:rsid w:val="00A567DC"/>
    <w:rsid w:val="00A57AB5"/>
    <w:rsid w:val="00A57F9E"/>
    <w:rsid w:val="00A60721"/>
    <w:rsid w:val="00A61219"/>
    <w:rsid w:val="00A61AB7"/>
    <w:rsid w:val="00A624F4"/>
    <w:rsid w:val="00A62B64"/>
    <w:rsid w:val="00A63C12"/>
    <w:rsid w:val="00A64A63"/>
    <w:rsid w:val="00A6539B"/>
    <w:rsid w:val="00A66553"/>
    <w:rsid w:val="00A669C2"/>
    <w:rsid w:val="00A67650"/>
    <w:rsid w:val="00A67995"/>
    <w:rsid w:val="00A70A60"/>
    <w:rsid w:val="00A711EA"/>
    <w:rsid w:val="00A72AA3"/>
    <w:rsid w:val="00A72B9A"/>
    <w:rsid w:val="00A733F2"/>
    <w:rsid w:val="00A73DE6"/>
    <w:rsid w:val="00A7443B"/>
    <w:rsid w:val="00A7595B"/>
    <w:rsid w:val="00A75E13"/>
    <w:rsid w:val="00A770CC"/>
    <w:rsid w:val="00A82CED"/>
    <w:rsid w:val="00A844D0"/>
    <w:rsid w:val="00A84B75"/>
    <w:rsid w:val="00A84C32"/>
    <w:rsid w:val="00A85B63"/>
    <w:rsid w:val="00A87160"/>
    <w:rsid w:val="00A87180"/>
    <w:rsid w:val="00A87D11"/>
    <w:rsid w:val="00A90093"/>
    <w:rsid w:val="00A90360"/>
    <w:rsid w:val="00A91B28"/>
    <w:rsid w:val="00A91F25"/>
    <w:rsid w:val="00A923FA"/>
    <w:rsid w:val="00A93BD0"/>
    <w:rsid w:val="00A9512E"/>
    <w:rsid w:val="00A95F11"/>
    <w:rsid w:val="00A969D5"/>
    <w:rsid w:val="00A978B7"/>
    <w:rsid w:val="00AA0675"/>
    <w:rsid w:val="00AA0941"/>
    <w:rsid w:val="00AA1C35"/>
    <w:rsid w:val="00AA1EE9"/>
    <w:rsid w:val="00AA254C"/>
    <w:rsid w:val="00AA4981"/>
    <w:rsid w:val="00AA50B1"/>
    <w:rsid w:val="00AA57DE"/>
    <w:rsid w:val="00AA6169"/>
    <w:rsid w:val="00AA6675"/>
    <w:rsid w:val="00AA69BE"/>
    <w:rsid w:val="00AA6C29"/>
    <w:rsid w:val="00AA6D54"/>
    <w:rsid w:val="00AB13C8"/>
    <w:rsid w:val="00AB1547"/>
    <w:rsid w:val="00AB15FE"/>
    <w:rsid w:val="00AB1A35"/>
    <w:rsid w:val="00AB1B88"/>
    <w:rsid w:val="00AB1C83"/>
    <w:rsid w:val="00AB2EBD"/>
    <w:rsid w:val="00AB3150"/>
    <w:rsid w:val="00AB34C2"/>
    <w:rsid w:val="00AB3C6C"/>
    <w:rsid w:val="00AB535F"/>
    <w:rsid w:val="00AB6548"/>
    <w:rsid w:val="00AB6F86"/>
    <w:rsid w:val="00AB79C9"/>
    <w:rsid w:val="00AB7B0E"/>
    <w:rsid w:val="00AC0006"/>
    <w:rsid w:val="00AC0197"/>
    <w:rsid w:val="00AC026E"/>
    <w:rsid w:val="00AC08A0"/>
    <w:rsid w:val="00AC0EED"/>
    <w:rsid w:val="00AC29AB"/>
    <w:rsid w:val="00AC326E"/>
    <w:rsid w:val="00AD0003"/>
    <w:rsid w:val="00AD08ED"/>
    <w:rsid w:val="00AD2095"/>
    <w:rsid w:val="00AD2347"/>
    <w:rsid w:val="00AD3370"/>
    <w:rsid w:val="00AD33A2"/>
    <w:rsid w:val="00AD3D8C"/>
    <w:rsid w:val="00AD591A"/>
    <w:rsid w:val="00AD5E02"/>
    <w:rsid w:val="00AD653F"/>
    <w:rsid w:val="00AD77A5"/>
    <w:rsid w:val="00AD79D5"/>
    <w:rsid w:val="00AD7D11"/>
    <w:rsid w:val="00AE03DC"/>
    <w:rsid w:val="00AE04B8"/>
    <w:rsid w:val="00AE0DE6"/>
    <w:rsid w:val="00AE11D3"/>
    <w:rsid w:val="00AE16B9"/>
    <w:rsid w:val="00AE174B"/>
    <w:rsid w:val="00AE1B2F"/>
    <w:rsid w:val="00AE2581"/>
    <w:rsid w:val="00AE32CD"/>
    <w:rsid w:val="00AE4AD2"/>
    <w:rsid w:val="00AE610F"/>
    <w:rsid w:val="00AE6118"/>
    <w:rsid w:val="00AE7581"/>
    <w:rsid w:val="00AF04C7"/>
    <w:rsid w:val="00AF1606"/>
    <w:rsid w:val="00AF18B2"/>
    <w:rsid w:val="00AF20B7"/>
    <w:rsid w:val="00AF359E"/>
    <w:rsid w:val="00AF4550"/>
    <w:rsid w:val="00AF47A4"/>
    <w:rsid w:val="00AF4A63"/>
    <w:rsid w:val="00AF55EE"/>
    <w:rsid w:val="00AF5E35"/>
    <w:rsid w:val="00AF7422"/>
    <w:rsid w:val="00AF7E5D"/>
    <w:rsid w:val="00B00596"/>
    <w:rsid w:val="00B027FD"/>
    <w:rsid w:val="00B02C72"/>
    <w:rsid w:val="00B03999"/>
    <w:rsid w:val="00B03C1E"/>
    <w:rsid w:val="00B03EDB"/>
    <w:rsid w:val="00B05EE4"/>
    <w:rsid w:val="00B06482"/>
    <w:rsid w:val="00B06527"/>
    <w:rsid w:val="00B07F32"/>
    <w:rsid w:val="00B10DB4"/>
    <w:rsid w:val="00B1185D"/>
    <w:rsid w:val="00B135F4"/>
    <w:rsid w:val="00B13B72"/>
    <w:rsid w:val="00B14DF7"/>
    <w:rsid w:val="00B15078"/>
    <w:rsid w:val="00B16712"/>
    <w:rsid w:val="00B17FB6"/>
    <w:rsid w:val="00B2047E"/>
    <w:rsid w:val="00B21894"/>
    <w:rsid w:val="00B22DE7"/>
    <w:rsid w:val="00B264F8"/>
    <w:rsid w:val="00B272BA"/>
    <w:rsid w:val="00B33952"/>
    <w:rsid w:val="00B3456A"/>
    <w:rsid w:val="00B34A42"/>
    <w:rsid w:val="00B34E66"/>
    <w:rsid w:val="00B35CA6"/>
    <w:rsid w:val="00B37865"/>
    <w:rsid w:val="00B37C38"/>
    <w:rsid w:val="00B37DD2"/>
    <w:rsid w:val="00B40766"/>
    <w:rsid w:val="00B41341"/>
    <w:rsid w:val="00B416F4"/>
    <w:rsid w:val="00B41C83"/>
    <w:rsid w:val="00B43323"/>
    <w:rsid w:val="00B446CE"/>
    <w:rsid w:val="00B453E8"/>
    <w:rsid w:val="00B45F45"/>
    <w:rsid w:val="00B467DC"/>
    <w:rsid w:val="00B473AB"/>
    <w:rsid w:val="00B47465"/>
    <w:rsid w:val="00B474AD"/>
    <w:rsid w:val="00B476B5"/>
    <w:rsid w:val="00B501D6"/>
    <w:rsid w:val="00B502B8"/>
    <w:rsid w:val="00B50A49"/>
    <w:rsid w:val="00B5373C"/>
    <w:rsid w:val="00B539D8"/>
    <w:rsid w:val="00B54848"/>
    <w:rsid w:val="00B55AB3"/>
    <w:rsid w:val="00B55B29"/>
    <w:rsid w:val="00B56A1B"/>
    <w:rsid w:val="00B620EC"/>
    <w:rsid w:val="00B62A55"/>
    <w:rsid w:val="00B635C8"/>
    <w:rsid w:val="00B64FD3"/>
    <w:rsid w:val="00B66114"/>
    <w:rsid w:val="00B6655B"/>
    <w:rsid w:val="00B66BA7"/>
    <w:rsid w:val="00B67AE5"/>
    <w:rsid w:val="00B72328"/>
    <w:rsid w:val="00B72FE9"/>
    <w:rsid w:val="00B7366E"/>
    <w:rsid w:val="00B73D16"/>
    <w:rsid w:val="00B74B0C"/>
    <w:rsid w:val="00B76353"/>
    <w:rsid w:val="00B8005A"/>
    <w:rsid w:val="00B803DF"/>
    <w:rsid w:val="00B80990"/>
    <w:rsid w:val="00B80AD1"/>
    <w:rsid w:val="00B81096"/>
    <w:rsid w:val="00B828B6"/>
    <w:rsid w:val="00B85EA1"/>
    <w:rsid w:val="00B8637F"/>
    <w:rsid w:val="00B86BAD"/>
    <w:rsid w:val="00B8763C"/>
    <w:rsid w:val="00B905C5"/>
    <w:rsid w:val="00B90F76"/>
    <w:rsid w:val="00B9188F"/>
    <w:rsid w:val="00B9248B"/>
    <w:rsid w:val="00B92B82"/>
    <w:rsid w:val="00B9306D"/>
    <w:rsid w:val="00B94178"/>
    <w:rsid w:val="00B943A0"/>
    <w:rsid w:val="00B9605A"/>
    <w:rsid w:val="00B961F4"/>
    <w:rsid w:val="00B97816"/>
    <w:rsid w:val="00BA1545"/>
    <w:rsid w:val="00BA15EF"/>
    <w:rsid w:val="00BA184E"/>
    <w:rsid w:val="00BA18D3"/>
    <w:rsid w:val="00BA1AB0"/>
    <w:rsid w:val="00BA487A"/>
    <w:rsid w:val="00BA5878"/>
    <w:rsid w:val="00BA59B3"/>
    <w:rsid w:val="00BA5C76"/>
    <w:rsid w:val="00BA619A"/>
    <w:rsid w:val="00BA669E"/>
    <w:rsid w:val="00BA67B9"/>
    <w:rsid w:val="00BA73FB"/>
    <w:rsid w:val="00BA7C5B"/>
    <w:rsid w:val="00BB0BD7"/>
    <w:rsid w:val="00BB0E2F"/>
    <w:rsid w:val="00BB2A89"/>
    <w:rsid w:val="00BB2DBF"/>
    <w:rsid w:val="00BB35FC"/>
    <w:rsid w:val="00BB3F6F"/>
    <w:rsid w:val="00BB443A"/>
    <w:rsid w:val="00BB5696"/>
    <w:rsid w:val="00BB6AB0"/>
    <w:rsid w:val="00BC08AC"/>
    <w:rsid w:val="00BC1212"/>
    <w:rsid w:val="00BC2195"/>
    <w:rsid w:val="00BC2762"/>
    <w:rsid w:val="00BC3179"/>
    <w:rsid w:val="00BC3423"/>
    <w:rsid w:val="00BC4635"/>
    <w:rsid w:val="00BC5128"/>
    <w:rsid w:val="00BC5623"/>
    <w:rsid w:val="00BC66BA"/>
    <w:rsid w:val="00BC742C"/>
    <w:rsid w:val="00BD03F8"/>
    <w:rsid w:val="00BD1243"/>
    <w:rsid w:val="00BD2070"/>
    <w:rsid w:val="00BD2236"/>
    <w:rsid w:val="00BD36BC"/>
    <w:rsid w:val="00BD3ACD"/>
    <w:rsid w:val="00BD4429"/>
    <w:rsid w:val="00BD4EE2"/>
    <w:rsid w:val="00BD6036"/>
    <w:rsid w:val="00BD6542"/>
    <w:rsid w:val="00BD6A5A"/>
    <w:rsid w:val="00BD6D7E"/>
    <w:rsid w:val="00BD7A7F"/>
    <w:rsid w:val="00BD7CAA"/>
    <w:rsid w:val="00BE15C4"/>
    <w:rsid w:val="00BE19A6"/>
    <w:rsid w:val="00BE216E"/>
    <w:rsid w:val="00BE25EA"/>
    <w:rsid w:val="00BE2859"/>
    <w:rsid w:val="00BE2D63"/>
    <w:rsid w:val="00BE4068"/>
    <w:rsid w:val="00BE4592"/>
    <w:rsid w:val="00BE50AB"/>
    <w:rsid w:val="00BE5203"/>
    <w:rsid w:val="00BE54B0"/>
    <w:rsid w:val="00BE5543"/>
    <w:rsid w:val="00BE65A3"/>
    <w:rsid w:val="00BE68E1"/>
    <w:rsid w:val="00BF078C"/>
    <w:rsid w:val="00BF100C"/>
    <w:rsid w:val="00BF1122"/>
    <w:rsid w:val="00BF1FF0"/>
    <w:rsid w:val="00BF2066"/>
    <w:rsid w:val="00BF2804"/>
    <w:rsid w:val="00BF323C"/>
    <w:rsid w:val="00BF33D2"/>
    <w:rsid w:val="00BF35E9"/>
    <w:rsid w:val="00BF3F5A"/>
    <w:rsid w:val="00BF4015"/>
    <w:rsid w:val="00BF4140"/>
    <w:rsid w:val="00BF6120"/>
    <w:rsid w:val="00BF630B"/>
    <w:rsid w:val="00BF709D"/>
    <w:rsid w:val="00BF730A"/>
    <w:rsid w:val="00BF7B45"/>
    <w:rsid w:val="00BF7D0B"/>
    <w:rsid w:val="00C00395"/>
    <w:rsid w:val="00C00C65"/>
    <w:rsid w:val="00C01B5B"/>
    <w:rsid w:val="00C0286D"/>
    <w:rsid w:val="00C02AE9"/>
    <w:rsid w:val="00C0359D"/>
    <w:rsid w:val="00C04B3A"/>
    <w:rsid w:val="00C05286"/>
    <w:rsid w:val="00C058C0"/>
    <w:rsid w:val="00C05BB7"/>
    <w:rsid w:val="00C06553"/>
    <w:rsid w:val="00C07C09"/>
    <w:rsid w:val="00C103DB"/>
    <w:rsid w:val="00C10574"/>
    <w:rsid w:val="00C10702"/>
    <w:rsid w:val="00C10755"/>
    <w:rsid w:val="00C11D1C"/>
    <w:rsid w:val="00C121E6"/>
    <w:rsid w:val="00C13662"/>
    <w:rsid w:val="00C14A44"/>
    <w:rsid w:val="00C15A2F"/>
    <w:rsid w:val="00C15C0B"/>
    <w:rsid w:val="00C17D47"/>
    <w:rsid w:val="00C17FEE"/>
    <w:rsid w:val="00C210C4"/>
    <w:rsid w:val="00C2120D"/>
    <w:rsid w:val="00C23429"/>
    <w:rsid w:val="00C23E90"/>
    <w:rsid w:val="00C24988"/>
    <w:rsid w:val="00C24F58"/>
    <w:rsid w:val="00C2752D"/>
    <w:rsid w:val="00C3085C"/>
    <w:rsid w:val="00C30B72"/>
    <w:rsid w:val="00C33090"/>
    <w:rsid w:val="00C33943"/>
    <w:rsid w:val="00C33AB9"/>
    <w:rsid w:val="00C3447C"/>
    <w:rsid w:val="00C349F2"/>
    <w:rsid w:val="00C358B3"/>
    <w:rsid w:val="00C3590D"/>
    <w:rsid w:val="00C3638A"/>
    <w:rsid w:val="00C41189"/>
    <w:rsid w:val="00C411A7"/>
    <w:rsid w:val="00C41B6B"/>
    <w:rsid w:val="00C41EE4"/>
    <w:rsid w:val="00C431E2"/>
    <w:rsid w:val="00C43ACD"/>
    <w:rsid w:val="00C444D9"/>
    <w:rsid w:val="00C446BD"/>
    <w:rsid w:val="00C44C5B"/>
    <w:rsid w:val="00C45472"/>
    <w:rsid w:val="00C45949"/>
    <w:rsid w:val="00C45B48"/>
    <w:rsid w:val="00C504BA"/>
    <w:rsid w:val="00C51C30"/>
    <w:rsid w:val="00C52256"/>
    <w:rsid w:val="00C53A10"/>
    <w:rsid w:val="00C54083"/>
    <w:rsid w:val="00C547F6"/>
    <w:rsid w:val="00C55940"/>
    <w:rsid w:val="00C573DB"/>
    <w:rsid w:val="00C60BF7"/>
    <w:rsid w:val="00C6143A"/>
    <w:rsid w:val="00C61A37"/>
    <w:rsid w:val="00C62491"/>
    <w:rsid w:val="00C62A87"/>
    <w:rsid w:val="00C63BF0"/>
    <w:rsid w:val="00C66A54"/>
    <w:rsid w:val="00C714D9"/>
    <w:rsid w:val="00C722B6"/>
    <w:rsid w:val="00C73831"/>
    <w:rsid w:val="00C76409"/>
    <w:rsid w:val="00C76746"/>
    <w:rsid w:val="00C76ABE"/>
    <w:rsid w:val="00C7773C"/>
    <w:rsid w:val="00C80173"/>
    <w:rsid w:val="00C8101D"/>
    <w:rsid w:val="00C81FAD"/>
    <w:rsid w:val="00C8227D"/>
    <w:rsid w:val="00C82B04"/>
    <w:rsid w:val="00C83C64"/>
    <w:rsid w:val="00C84DA2"/>
    <w:rsid w:val="00C85087"/>
    <w:rsid w:val="00C85859"/>
    <w:rsid w:val="00C85D38"/>
    <w:rsid w:val="00C868CF"/>
    <w:rsid w:val="00C86E7E"/>
    <w:rsid w:val="00C87BA2"/>
    <w:rsid w:val="00C87F03"/>
    <w:rsid w:val="00C90012"/>
    <w:rsid w:val="00C907A3"/>
    <w:rsid w:val="00C91F54"/>
    <w:rsid w:val="00C92009"/>
    <w:rsid w:val="00C93FA9"/>
    <w:rsid w:val="00C9460F"/>
    <w:rsid w:val="00C96246"/>
    <w:rsid w:val="00C96B05"/>
    <w:rsid w:val="00C96B6E"/>
    <w:rsid w:val="00C97646"/>
    <w:rsid w:val="00CA051D"/>
    <w:rsid w:val="00CA0787"/>
    <w:rsid w:val="00CA088A"/>
    <w:rsid w:val="00CA0891"/>
    <w:rsid w:val="00CA1CB4"/>
    <w:rsid w:val="00CA2BD3"/>
    <w:rsid w:val="00CA3041"/>
    <w:rsid w:val="00CA38CC"/>
    <w:rsid w:val="00CA4644"/>
    <w:rsid w:val="00CA559A"/>
    <w:rsid w:val="00CA7041"/>
    <w:rsid w:val="00CA70E6"/>
    <w:rsid w:val="00CA763B"/>
    <w:rsid w:val="00CB109F"/>
    <w:rsid w:val="00CB1EB2"/>
    <w:rsid w:val="00CB57F9"/>
    <w:rsid w:val="00CB5981"/>
    <w:rsid w:val="00CB6179"/>
    <w:rsid w:val="00CB70AE"/>
    <w:rsid w:val="00CB7BE5"/>
    <w:rsid w:val="00CC09C2"/>
    <w:rsid w:val="00CC0A7F"/>
    <w:rsid w:val="00CC1016"/>
    <w:rsid w:val="00CC13C8"/>
    <w:rsid w:val="00CC13D9"/>
    <w:rsid w:val="00CC244A"/>
    <w:rsid w:val="00CC258B"/>
    <w:rsid w:val="00CC30B7"/>
    <w:rsid w:val="00CC36E7"/>
    <w:rsid w:val="00CC3C2B"/>
    <w:rsid w:val="00CC6127"/>
    <w:rsid w:val="00CC61DF"/>
    <w:rsid w:val="00CC6977"/>
    <w:rsid w:val="00CC6D53"/>
    <w:rsid w:val="00CD07E9"/>
    <w:rsid w:val="00CD0A6E"/>
    <w:rsid w:val="00CD1096"/>
    <w:rsid w:val="00CD347F"/>
    <w:rsid w:val="00CD4B3A"/>
    <w:rsid w:val="00CD5EDA"/>
    <w:rsid w:val="00CD6074"/>
    <w:rsid w:val="00CD7189"/>
    <w:rsid w:val="00CD733B"/>
    <w:rsid w:val="00CE0CD6"/>
    <w:rsid w:val="00CE127D"/>
    <w:rsid w:val="00CE1838"/>
    <w:rsid w:val="00CE2155"/>
    <w:rsid w:val="00CE42B5"/>
    <w:rsid w:val="00CE45E0"/>
    <w:rsid w:val="00CE6324"/>
    <w:rsid w:val="00CF0CE1"/>
    <w:rsid w:val="00CF133A"/>
    <w:rsid w:val="00CF1A1C"/>
    <w:rsid w:val="00CF2090"/>
    <w:rsid w:val="00CF47EB"/>
    <w:rsid w:val="00CF482A"/>
    <w:rsid w:val="00CF52A3"/>
    <w:rsid w:val="00CF5739"/>
    <w:rsid w:val="00CF5D6D"/>
    <w:rsid w:val="00CF6068"/>
    <w:rsid w:val="00CF6668"/>
    <w:rsid w:val="00CF69E7"/>
    <w:rsid w:val="00CF7B69"/>
    <w:rsid w:val="00D00158"/>
    <w:rsid w:val="00D02000"/>
    <w:rsid w:val="00D0202D"/>
    <w:rsid w:val="00D036C7"/>
    <w:rsid w:val="00D051B2"/>
    <w:rsid w:val="00D06A30"/>
    <w:rsid w:val="00D07DB9"/>
    <w:rsid w:val="00D1008F"/>
    <w:rsid w:val="00D121C3"/>
    <w:rsid w:val="00D12A2A"/>
    <w:rsid w:val="00D12B97"/>
    <w:rsid w:val="00D14D57"/>
    <w:rsid w:val="00D15CC7"/>
    <w:rsid w:val="00D162A9"/>
    <w:rsid w:val="00D21808"/>
    <w:rsid w:val="00D22AC9"/>
    <w:rsid w:val="00D23B54"/>
    <w:rsid w:val="00D23C4D"/>
    <w:rsid w:val="00D26190"/>
    <w:rsid w:val="00D2731D"/>
    <w:rsid w:val="00D279D2"/>
    <w:rsid w:val="00D324D8"/>
    <w:rsid w:val="00D326DA"/>
    <w:rsid w:val="00D32766"/>
    <w:rsid w:val="00D32EF7"/>
    <w:rsid w:val="00D35F27"/>
    <w:rsid w:val="00D3649B"/>
    <w:rsid w:val="00D377C8"/>
    <w:rsid w:val="00D37AE3"/>
    <w:rsid w:val="00D404DB"/>
    <w:rsid w:val="00D4081A"/>
    <w:rsid w:val="00D4091E"/>
    <w:rsid w:val="00D40C13"/>
    <w:rsid w:val="00D41C04"/>
    <w:rsid w:val="00D41CFA"/>
    <w:rsid w:val="00D41FF6"/>
    <w:rsid w:val="00D4263A"/>
    <w:rsid w:val="00D43533"/>
    <w:rsid w:val="00D45DFC"/>
    <w:rsid w:val="00D46B0D"/>
    <w:rsid w:val="00D475B9"/>
    <w:rsid w:val="00D4783F"/>
    <w:rsid w:val="00D478BA"/>
    <w:rsid w:val="00D511F9"/>
    <w:rsid w:val="00D520FC"/>
    <w:rsid w:val="00D5284B"/>
    <w:rsid w:val="00D53EBA"/>
    <w:rsid w:val="00D5445D"/>
    <w:rsid w:val="00D54A65"/>
    <w:rsid w:val="00D54B89"/>
    <w:rsid w:val="00D55B4B"/>
    <w:rsid w:val="00D56D61"/>
    <w:rsid w:val="00D60102"/>
    <w:rsid w:val="00D60146"/>
    <w:rsid w:val="00D6042F"/>
    <w:rsid w:val="00D616A4"/>
    <w:rsid w:val="00D62294"/>
    <w:rsid w:val="00D62388"/>
    <w:rsid w:val="00D6318E"/>
    <w:rsid w:val="00D633C1"/>
    <w:rsid w:val="00D64C8B"/>
    <w:rsid w:val="00D67228"/>
    <w:rsid w:val="00D67308"/>
    <w:rsid w:val="00D73C3A"/>
    <w:rsid w:val="00D74699"/>
    <w:rsid w:val="00D74E9D"/>
    <w:rsid w:val="00D75709"/>
    <w:rsid w:val="00D75779"/>
    <w:rsid w:val="00D75B6A"/>
    <w:rsid w:val="00D77D08"/>
    <w:rsid w:val="00D81B48"/>
    <w:rsid w:val="00D82CD9"/>
    <w:rsid w:val="00D8390B"/>
    <w:rsid w:val="00D839BF"/>
    <w:rsid w:val="00D84969"/>
    <w:rsid w:val="00D851E6"/>
    <w:rsid w:val="00D86080"/>
    <w:rsid w:val="00D860E8"/>
    <w:rsid w:val="00D90DA9"/>
    <w:rsid w:val="00D91704"/>
    <w:rsid w:val="00D9251E"/>
    <w:rsid w:val="00D9276E"/>
    <w:rsid w:val="00D92985"/>
    <w:rsid w:val="00D931FB"/>
    <w:rsid w:val="00D93A84"/>
    <w:rsid w:val="00D94631"/>
    <w:rsid w:val="00D95793"/>
    <w:rsid w:val="00D95C5D"/>
    <w:rsid w:val="00D96B7C"/>
    <w:rsid w:val="00DA0C2A"/>
    <w:rsid w:val="00DA1952"/>
    <w:rsid w:val="00DA261F"/>
    <w:rsid w:val="00DA35E0"/>
    <w:rsid w:val="00DA3628"/>
    <w:rsid w:val="00DA395D"/>
    <w:rsid w:val="00DA4994"/>
    <w:rsid w:val="00DA504A"/>
    <w:rsid w:val="00DA5348"/>
    <w:rsid w:val="00DA5BFB"/>
    <w:rsid w:val="00DA5E94"/>
    <w:rsid w:val="00DA6078"/>
    <w:rsid w:val="00DB32DA"/>
    <w:rsid w:val="00DB4109"/>
    <w:rsid w:val="00DB5B85"/>
    <w:rsid w:val="00DB7643"/>
    <w:rsid w:val="00DC03B4"/>
    <w:rsid w:val="00DC1F4C"/>
    <w:rsid w:val="00DC35BA"/>
    <w:rsid w:val="00DC3848"/>
    <w:rsid w:val="00DC39AB"/>
    <w:rsid w:val="00DC3EAD"/>
    <w:rsid w:val="00DC50A5"/>
    <w:rsid w:val="00DC54C6"/>
    <w:rsid w:val="00DC5743"/>
    <w:rsid w:val="00DC6D91"/>
    <w:rsid w:val="00DC74A3"/>
    <w:rsid w:val="00DC7B1C"/>
    <w:rsid w:val="00DC7B53"/>
    <w:rsid w:val="00DD05B9"/>
    <w:rsid w:val="00DD0945"/>
    <w:rsid w:val="00DD0BA6"/>
    <w:rsid w:val="00DD194B"/>
    <w:rsid w:val="00DD1A82"/>
    <w:rsid w:val="00DD1BE6"/>
    <w:rsid w:val="00DD23F4"/>
    <w:rsid w:val="00DD241F"/>
    <w:rsid w:val="00DD3FD9"/>
    <w:rsid w:val="00DD4733"/>
    <w:rsid w:val="00DD5B24"/>
    <w:rsid w:val="00DD71AC"/>
    <w:rsid w:val="00DE36B1"/>
    <w:rsid w:val="00DE47C1"/>
    <w:rsid w:val="00DE5025"/>
    <w:rsid w:val="00DE5532"/>
    <w:rsid w:val="00DE611A"/>
    <w:rsid w:val="00DE7324"/>
    <w:rsid w:val="00DE7AC0"/>
    <w:rsid w:val="00DE7D39"/>
    <w:rsid w:val="00DE7DF8"/>
    <w:rsid w:val="00DF1435"/>
    <w:rsid w:val="00DF4092"/>
    <w:rsid w:val="00DF447E"/>
    <w:rsid w:val="00DF7002"/>
    <w:rsid w:val="00DF7AC7"/>
    <w:rsid w:val="00DF7B3A"/>
    <w:rsid w:val="00E0129B"/>
    <w:rsid w:val="00E02878"/>
    <w:rsid w:val="00E037D2"/>
    <w:rsid w:val="00E03FC8"/>
    <w:rsid w:val="00E0466E"/>
    <w:rsid w:val="00E05167"/>
    <w:rsid w:val="00E0567A"/>
    <w:rsid w:val="00E062A3"/>
    <w:rsid w:val="00E06BCC"/>
    <w:rsid w:val="00E07906"/>
    <w:rsid w:val="00E07A6D"/>
    <w:rsid w:val="00E118A9"/>
    <w:rsid w:val="00E1240C"/>
    <w:rsid w:val="00E1363A"/>
    <w:rsid w:val="00E141A1"/>
    <w:rsid w:val="00E157A8"/>
    <w:rsid w:val="00E15874"/>
    <w:rsid w:val="00E15A56"/>
    <w:rsid w:val="00E15BD1"/>
    <w:rsid w:val="00E16E9D"/>
    <w:rsid w:val="00E17952"/>
    <w:rsid w:val="00E17F7F"/>
    <w:rsid w:val="00E2063B"/>
    <w:rsid w:val="00E2120A"/>
    <w:rsid w:val="00E21465"/>
    <w:rsid w:val="00E24CB3"/>
    <w:rsid w:val="00E24CB6"/>
    <w:rsid w:val="00E25B8F"/>
    <w:rsid w:val="00E26CB6"/>
    <w:rsid w:val="00E2712E"/>
    <w:rsid w:val="00E30810"/>
    <w:rsid w:val="00E313AD"/>
    <w:rsid w:val="00E31F72"/>
    <w:rsid w:val="00E3245D"/>
    <w:rsid w:val="00E33298"/>
    <w:rsid w:val="00E33D23"/>
    <w:rsid w:val="00E35E67"/>
    <w:rsid w:val="00E367C4"/>
    <w:rsid w:val="00E36A1F"/>
    <w:rsid w:val="00E36A28"/>
    <w:rsid w:val="00E37C7D"/>
    <w:rsid w:val="00E4088E"/>
    <w:rsid w:val="00E41E6F"/>
    <w:rsid w:val="00E42232"/>
    <w:rsid w:val="00E4255C"/>
    <w:rsid w:val="00E42E49"/>
    <w:rsid w:val="00E43EB0"/>
    <w:rsid w:val="00E44327"/>
    <w:rsid w:val="00E447D2"/>
    <w:rsid w:val="00E44ACF"/>
    <w:rsid w:val="00E46226"/>
    <w:rsid w:val="00E46784"/>
    <w:rsid w:val="00E47DAF"/>
    <w:rsid w:val="00E50088"/>
    <w:rsid w:val="00E5053F"/>
    <w:rsid w:val="00E508D5"/>
    <w:rsid w:val="00E518D6"/>
    <w:rsid w:val="00E52D12"/>
    <w:rsid w:val="00E54048"/>
    <w:rsid w:val="00E54102"/>
    <w:rsid w:val="00E54146"/>
    <w:rsid w:val="00E54815"/>
    <w:rsid w:val="00E556E6"/>
    <w:rsid w:val="00E5706B"/>
    <w:rsid w:val="00E57D09"/>
    <w:rsid w:val="00E605D4"/>
    <w:rsid w:val="00E609ED"/>
    <w:rsid w:val="00E60CAC"/>
    <w:rsid w:val="00E61B53"/>
    <w:rsid w:val="00E62B64"/>
    <w:rsid w:val="00E64EB3"/>
    <w:rsid w:val="00E653C7"/>
    <w:rsid w:val="00E67936"/>
    <w:rsid w:val="00E701E5"/>
    <w:rsid w:val="00E71737"/>
    <w:rsid w:val="00E72D6A"/>
    <w:rsid w:val="00E735AB"/>
    <w:rsid w:val="00E738E4"/>
    <w:rsid w:val="00E73F0C"/>
    <w:rsid w:val="00E7422B"/>
    <w:rsid w:val="00E75C73"/>
    <w:rsid w:val="00E774F1"/>
    <w:rsid w:val="00E777D5"/>
    <w:rsid w:val="00E77F06"/>
    <w:rsid w:val="00E8141D"/>
    <w:rsid w:val="00E828CE"/>
    <w:rsid w:val="00E82973"/>
    <w:rsid w:val="00E82C9C"/>
    <w:rsid w:val="00E82E39"/>
    <w:rsid w:val="00E832EC"/>
    <w:rsid w:val="00E8443E"/>
    <w:rsid w:val="00E84B2C"/>
    <w:rsid w:val="00E84E5D"/>
    <w:rsid w:val="00E85468"/>
    <w:rsid w:val="00E854A9"/>
    <w:rsid w:val="00E87257"/>
    <w:rsid w:val="00E876F3"/>
    <w:rsid w:val="00E900E8"/>
    <w:rsid w:val="00E91CB6"/>
    <w:rsid w:val="00E91D20"/>
    <w:rsid w:val="00E92643"/>
    <w:rsid w:val="00E9293A"/>
    <w:rsid w:val="00E93BC3"/>
    <w:rsid w:val="00E944B0"/>
    <w:rsid w:val="00E94914"/>
    <w:rsid w:val="00E94C16"/>
    <w:rsid w:val="00E95322"/>
    <w:rsid w:val="00E968B5"/>
    <w:rsid w:val="00EA0A3C"/>
    <w:rsid w:val="00EA1386"/>
    <w:rsid w:val="00EA1484"/>
    <w:rsid w:val="00EA1E71"/>
    <w:rsid w:val="00EA2B23"/>
    <w:rsid w:val="00EA3004"/>
    <w:rsid w:val="00EA3BDE"/>
    <w:rsid w:val="00EA40BC"/>
    <w:rsid w:val="00EA43F1"/>
    <w:rsid w:val="00EA4A11"/>
    <w:rsid w:val="00EA4B06"/>
    <w:rsid w:val="00EA6FE8"/>
    <w:rsid w:val="00EA7B4D"/>
    <w:rsid w:val="00EB0296"/>
    <w:rsid w:val="00EB061F"/>
    <w:rsid w:val="00EB067F"/>
    <w:rsid w:val="00EB2A98"/>
    <w:rsid w:val="00EB2CD8"/>
    <w:rsid w:val="00EB30EF"/>
    <w:rsid w:val="00EB5836"/>
    <w:rsid w:val="00EB5F7C"/>
    <w:rsid w:val="00EB7BD2"/>
    <w:rsid w:val="00EC1FDB"/>
    <w:rsid w:val="00EC2AED"/>
    <w:rsid w:val="00EC2FEA"/>
    <w:rsid w:val="00EC38A6"/>
    <w:rsid w:val="00EC3E9E"/>
    <w:rsid w:val="00EC43DA"/>
    <w:rsid w:val="00EC47AD"/>
    <w:rsid w:val="00EC641E"/>
    <w:rsid w:val="00EC650E"/>
    <w:rsid w:val="00EC66F6"/>
    <w:rsid w:val="00EC6A69"/>
    <w:rsid w:val="00EC7381"/>
    <w:rsid w:val="00EC7EB4"/>
    <w:rsid w:val="00ED154E"/>
    <w:rsid w:val="00ED18C0"/>
    <w:rsid w:val="00ED1F31"/>
    <w:rsid w:val="00ED2647"/>
    <w:rsid w:val="00ED2B9A"/>
    <w:rsid w:val="00ED394A"/>
    <w:rsid w:val="00ED56F8"/>
    <w:rsid w:val="00ED60B3"/>
    <w:rsid w:val="00ED630F"/>
    <w:rsid w:val="00ED6F76"/>
    <w:rsid w:val="00EE3F5D"/>
    <w:rsid w:val="00EE4CCA"/>
    <w:rsid w:val="00EE5B78"/>
    <w:rsid w:val="00EF0A71"/>
    <w:rsid w:val="00EF3290"/>
    <w:rsid w:val="00EF4542"/>
    <w:rsid w:val="00EF49E5"/>
    <w:rsid w:val="00EF61A5"/>
    <w:rsid w:val="00EF6CDD"/>
    <w:rsid w:val="00EF6DD6"/>
    <w:rsid w:val="00EF71FA"/>
    <w:rsid w:val="00EF7B4A"/>
    <w:rsid w:val="00F006EA"/>
    <w:rsid w:val="00F0095E"/>
    <w:rsid w:val="00F02F22"/>
    <w:rsid w:val="00F035DA"/>
    <w:rsid w:val="00F03DD3"/>
    <w:rsid w:val="00F04737"/>
    <w:rsid w:val="00F049B7"/>
    <w:rsid w:val="00F051F8"/>
    <w:rsid w:val="00F07E60"/>
    <w:rsid w:val="00F102E6"/>
    <w:rsid w:val="00F115F5"/>
    <w:rsid w:val="00F14343"/>
    <w:rsid w:val="00F1476F"/>
    <w:rsid w:val="00F156DA"/>
    <w:rsid w:val="00F15806"/>
    <w:rsid w:val="00F15BE8"/>
    <w:rsid w:val="00F1649F"/>
    <w:rsid w:val="00F16A8A"/>
    <w:rsid w:val="00F16D58"/>
    <w:rsid w:val="00F20B22"/>
    <w:rsid w:val="00F22016"/>
    <w:rsid w:val="00F23752"/>
    <w:rsid w:val="00F237CB"/>
    <w:rsid w:val="00F24FC1"/>
    <w:rsid w:val="00F25288"/>
    <w:rsid w:val="00F2684A"/>
    <w:rsid w:val="00F31156"/>
    <w:rsid w:val="00F3165E"/>
    <w:rsid w:val="00F32FF1"/>
    <w:rsid w:val="00F35534"/>
    <w:rsid w:val="00F36DF6"/>
    <w:rsid w:val="00F37756"/>
    <w:rsid w:val="00F37944"/>
    <w:rsid w:val="00F40D64"/>
    <w:rsid w:val="00F414E7"/>
    <w:rsid w:val="00F41B51"/>
    <w:rsid w:val="00F42B48"/>
    <w:rsid w:val="00F432C9"/>
    <w:rsid w:val="00F4379D"/>
    <w:rsid w:val="00F43DBF"/>
    <w:rsid w:val="00F449F1"/>
    <w:rsid w:val="00F46824"/>
    <w:rsid w:val="00F50517"/>
    <w:rsid w:val="00F505E0"/>
    <w:rsid w:val="00F50CB7"/>
    <w:rsid w:val="00F51B85"/>
    <w:rsid w:val="00F52B30"/>
    <w:rsid w:val="00F5378B"/>
    <w:rsid w:val="00F54625"/>
    <w:rsid w:val="00F56D87"/>
    <w:rsid w:val="00F60A0B"/>
    <w:rsid w:val="00F60C1B"/>
    <w:rsid w:val="00F61C1B"/>
    <w:rsid w:val="00F63414"/>
    <w:rsid w:val="00F63785"/>
    <w:rsid w:val="00F639AA"/>
    <w:rsid w:val="00F641DE"/>
    <w:rsid w:val="00F642A8"/>
    <w:rsid w:val="00F65264"/>
    <w:rsid w:val="00F6583D"/>
    <w:rsid w:val="00F65B7C"/>
    <w:rsid w:val="00F67139"/>
    <w:rsid w:val="00F6721F"/>
    <w:rsid w:val="00F67E11"/>
    <w:rsid w:val="00F7019B"/>
    <w:rsid w:val="00F70314"/>
    <w:rsid w:val="00F72106"/>
    <w:rsid w:val="00F723C3"/>
    <w:rsid w:val="00F72BA7"/>
    <w:rsid w:val="00F72C99"/>
    <w:rsid w:val="00F73310"/>
    <w:rsid w:val="00F73985"/>
    <w:rsid w:val="00F7400B"/>
    <w:rsid w:val="00F750B2"/>
    <w:rsid w:val="00F7549D"/>
    <w:rsid w:val="00F764A6"/>
    <w:rsid w:val="00F76CDA"/>
    <w:rsid w:val="00F81728"/>
    <w:rsid w:val="00F82711"/>
    <w:rsid w:val="00F829E4"/>
    <w:rsid w:val="00F84AC4"/>
    <w:rsid w:val="00F86401"/>
    <w:rsid w:val="00F86498"/>
    <w:rsid w:val="00F86BB3"/>
    <w:rsid w:val="00F86EB5"/>
    <w:rsid w:val="00F8723D"/>
    <w:rsid w:val="00F87843"/>
    <w:rsid w:val="00F87C44"/>
    <w:rsid w:val="00F91C3A"/>
    <w:rsid w:val="00F9263E"/>
    <w:rsid w:val="00F945FF"/>
    <w:rsid w:val="00F9577F"/>
    <w:rsid w:val="00F95E8E"/>
    <w:rsid w:val="00F972C0"/>
    <w:rsid w:val="00FA0277"/>
    <w:rsid w:val="00FA0AAD"/>
    <w:rsid w:val="00FA1A54"/>
    <w:rsid w:val="00FA271E"/>
    <w:rsid w:val="00FA312C"/>
    <w:rsid w:val="00FA36DE"/>
    <w:rsid w:val="00FA3765"/>
    <w:rsid w:val="00FA5B04"/>
    <w:rsid w:val="00FA63CD"/>
    <w:rsid w:val="00FA7565"/>
    <w:rsid w:val="00FA76CC"/>
    <w:rsid w:val="00FB0EEC"/>
    <w:rsid w:val="00FB1EF8"/>
    <w:rsid w:val="00FB363D"/>
    <w:rsid w:val="00FB367D"/>
    <w:rsid w:val="00FB38CC"/>
    <w:rsid w:val="00FB497F"/>
    <w:rsid w:val="00FB5AE6"/>
    <w:rsid w:val="00FC146E"/>
    <w:rsid w:val="00FC1C15"/>
    <w:rsid w:val="00FC425F"/>
    <w:rsid w:val="00FC45B0"/>
    <w:rsid w:val="00FC4D8C"/>
    <w:rsid w:val="00FC541D"/>
    <w:rsid w:val="00FC5791"/>
    <w:rsid w:val="00FC6A7C"/>
    <w:rsid w:val="00FC70E9"/>
    <w:rsid w:val="00FC7596"/>
    <w:rsid w:val="00FC7EB2"/>
    <w:rsid w:val="00FC7ED6"/>
    <w:rsid w:val="00FD33E0"/>
    <w:rsid w:val="00FD33F1"/>
    <w:rsid w:val="00FD3EC6"/>
    <w:rsid w:val="00FD4881"/>
    <w:rsid w:val="00FD4DB9"/>
    <w:rsid w:val="00FD5AD9"/>
    <w:rsid w:val="00FD728D"/>
    <w:rsid w:val="00FD77FF"/>
    <w:rsid w:val="00FD7A4B"/>
    <w:rsid w:val="00FE0DA8"/>
    <w:rsid w:val="00FE1E39"/>
    <w:rsid w:val="00FE31BC"/>
    <w:rsid w:val="00FE4446"/>
    <w:rsid w:val="00FE4A26"/>
    <w:rsid w:val="00FE4C68"/>
    <w:rsid w:val="00FE5232"/>
    <w:rsid w:val="00FE5E40"/>
    <w:rsid w:val="00FE67FF"/>
    <w:rsid w:val="00FE7841"/>
    <w:rsid w:val="00FF04E4"/>
    <w:rsid w:val="00FF274E"/>
    <w:rsid w:val="00FF2994"/>
    <w:rsid w:val="00FF2B5F"/>
    <w:rsid w:val="00FF3EC8"/>
    <w:rsid w:val="00FF43A7"/>
    <w:rsid w:val="00FF50CB"/>
    <w:rsid w:val="00FF7300"/>
    <w:rsid w:val="00FF74A9"/>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v:fill color="white"/>
    </o:shapedefaults>
    <o:shapelayout v:ext="edit">
      <o:idmap v:ext="edit" data="1"/>
    </o:shapelayout>
  </w:shapeDefaults>
  <w:decimalSymbol w:val="."/>
  <w:listSeparator w:val=","/>
  <w14:docId w14:val="7B35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LU" w:eastAsia="fr-L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53A"/>
    <w:pPr>
      <w:spacing w:after="120"/>
      <w:jc w:val="both"/>
    </w:pPr>
    <w:rPr>
      <w:rFonts w:ascii="Century Schoolbook" w:hAnsi="Century Schoolbook"/>
      <w:lang w:val="en-GB" w:eastAsia="en-US"/>
    </w:rPr>
  </w:style>
  <w:style w:type="paragraph" w:styleId="Heading1">
    <w:name w:val="heading 1"/>
    <w:aliases w:val="Titre1,Titre2,Chapter,CF6 - Titre 1"/>
    <w:basedOn w:val="Normal"/>
    <w:next w:val="Normal"/>
    <w:uiPriority w:val="9"/>
    <w:qFormat/>
    <w:rsid w:val="006F353A"/>
    <w:pPr>
      <w:keepNext/>
      <w:numPr>
        <w:numId w:val="1"/>
      </w:numPr>
      <w:spacing w:before="240" w:after="240"/>
      <w:outlineLvl w:val="0"/>
    </w:pPr>
    <w:rPr>
      <w:rFonts w:cs="Arial"/>
      <w:b/>
      <w:bCs/>
      <w:sz w:val="32"/>
      <w:szCs w:val="36"/>
      <w:lang w:val="fr-FR" w:eastAsia="fr-FR"/>
    </w:rPr>
  </w:style>
  <w:style w:type="paragraph" w:styleId="Heading2">
    <w:name w:val="heading 2"/>
    <w:basedOn w:val="Normal"/>
    <w:next w:val="Normal"/>
    <w:uiPriority w:val="9"/>
    <w:qFormat/>
    <w:rsid w:val="00C444D9"/>
    <w:pPr>
      <w:keepNext/>
      <w:numPr>
        <w:ilvl w:val="1"/>
        <w:numId w:val="1"/>
      </w:numPr>
      <w:spacing w:before="360" w:after="240"/>
      <w:outlineLvl w:val="1"/>
    </w:pPr>
    <w:rPr>
      <w:b/>
      <w:sz w:val="28"/>
      <w:szCs w:val="28"/>
    </w:rPr>
  </w:style>
  <w:style w:type="paragraph" w:styleId="Heading3">
    <w:name w:val="heading 3"/>
    <w:basedOn w:val="Normal"/>
    <w:next w:val="Normal"/>
    <w:autoRedefine/>
    <w:qFormat/>
    <w:rsid w:val="00E07906"/>
    <w:pPr>
      <w:keepNext/>
      <w:numPr>
        <w:ilvl w:val="2"/>
        <w:numId w:val="1"/>
      </w:numPr>
      <w:spacing w:before="240"/>
      <w:outlineLvl w:val="2"/>
    </w:pPr>
    <w:rPr>
      <w:b/>
      <w:bCs/>
      <w:sz w:val="24"/>
      <w:szCs w:val="24"/>
      <w:lang w:val="fr-FR"/>
    </w:rPr>
  </w:style>
  <w:style w:type="paragraph" w:styleId="Heading4">
    <w:name w:val="heading 4"/>
    <w:aliases w:val="H4,Heading 4 TLS"/>
    <w:basedOn w:val="Normal"/>
    <w:next w:val="Normal"/>
    <w:uiPriority w:val="9"/>
    <w:qFormat/>
    <w:rsid w:val="00C444D9"/>
    <w:pPr>
      <w:keepNext/>
      <w:numPr>
        <w:ilvl w:val="3"/>
        <w:numId w:val="1"/>
      </w:numPr>
      <w:spacing w:before="240"/>
      <w:outlineLvl w:val="3"/>
    </w:pPr>
    <w:rPr>
      <w:b/>
      <w:iCs/>
      <w:sz w:val="24"/>
      <w:szCs w:val="24"/>
      <w:lang w:val="fr-FR"/>
    </w:rPr>
  </w:style>
  <w:style w:type="paragraph" w:styleId="Heading5">
    <w:name w:val="heading 5"/>
    <w:aliases w:val="Titre5,heading 5,E"/>
    <w:basedOn w:val="Normal"/>
    <w:next w:val="Normal"/>
    <w:uiPriority w:val="9"/>
    <w:qFormat/>
    <w:rsid w:val="00C444D9"/>
    <w:pPr>
      <w:keepNext/>
      <w:numPr>
        <w:ilvl w:val="4"/>
        <w:numId w:val="1"/>
      </w:numPr>
      <w:spacing w:before="120"/>
      <w:outlineLvl w:val="4"/>
    </w:pPr>
    <w:rPr>
      <w:bCs/>
      <w:iCs/>
      <w:smallCaps/>
      <w:sz w:val="18"/>
      <w:szCs w:val="24"/>
      <w:lang w:val="fr-FR"/>
    </w:rPr>
  </w:style>
  <w:style w:type="paragraph" w:styleId="Heading6">
    <w:name w:val="heading 6"/>
    <w:basedOn w:val="Normal"/>
    <w:next w:val="Normal"/>
    <w:qFormat/>
    <w:rsid w:val="00C444D9"/>
    <w:pPr>
      <w:keepNext/>
      <w:numPr>
        <w:ilvl w:val="5"/>
        <w:numId w:val="1"/>
      </w:numPr>
      <w:spacing w:before="120" w:after="60"/>
      <w:outlineLvl w:val="5"/>
    </w:pPr>
    <w:rPr>
      <w:sz w:val="16"/>
      <w:szCs w:val="24"/>
      <w:lang w:val="fr-FR"/>
    </w:rPr>
  </w:style>
  <w:style w:type="paragraph" w:styleId="Heading7">
    <w:name w:val="heading 7"/>
    <w:basedOn w:val="Normal"/>
    <w:next w:val="Normal"/>
    <w:qFormat/>
    <w:rsid w:val="00C444D9"/>
    <w:pPr>
      <w:keepNext/>
      <w:numPr>
        <w:ilvl w:val="6"/>
        <w:numId w:val="1"/>
      </w:numPr>
      <w:outlineLvl w:val="6"/>
    </w:pPr>
    <w:rPr>
      <w:b/>
      <w:smallCaps/>
      <w:sz w:val="24"/>
      <w:szCs w:val="24"/>
      <w:lang w:val="fr-FR"/>
    </w:rPr>
  </w:style>
  <w:style w:type="paragraph" w:styleId="Heading8">
    <w:name w:val="heading 8"/>
    <w:basedOn w:val="Normal"/>
    <w:next w:val="Normal"/>
    <w:qFormat/>
    <w:rsid w:val="00C444D9"/>
    <w:pPr>
      <w:keepNext/>
      <w:numPr>
        <w:ilvl w:val="7"/>
        <w:numId w:val="1"/>
      </w:numPr>
      <w:pBdr>
        <w:bottom w:val="single" w:sz="6" w:space="1" w:color="auto"/>
      </w:pBdr>
      <w:jc w:val="center"/>
      <w:outlineLvl w:val="7"/>
    </w:pPr>
    <w:rPr>
      <w:b/>
      <w:smallCaps/>
      <w:sz w:val="28"/>
      <w:szCs w:val="24"/>
      <w:lang w:val="fr-FR"/>
    </w:rPr>
  </w:style>
  <w:style w:type="paragraph" w:styleId="Heading9">
    <w:name w:val="heading 9"/>
    <w:basedOn w:val="Normal"/>
    <w:next w:val="Normal"/>
    <w:qFormat/>
    <w:rsid w:val="00C444D9"/>
    <w:pPr>
      <w:keepNext/>
      <w:numPr>
        <w:ilvl w:val="8"/>
        <w:numId w:val="1"/>
      </w:numPr>
      <w:jc w:val="right"/>
      <w:outlineLvl w:val="8"/>
    </w:pPr>
    <w:rPr>
      <w:color w:val="003366"/>
      <w:szCs w:val="24"/>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1160F"/>
    <w:rPr>
      <w:sz w:val="16"/>
    </w:rPr>
  </w:style>
  <w:style w:type="character" w:customStyle="1" w:styleId="FootnoteTextChar">
    <w:name w:val="Footnote Text Char"/>
    <w:basedOn w:val="DefaultParagraphFont"/>
    <w:link w:val="FootnoteText"/>
    <w:semiHidden/>
    <w:locked/>
    <w:rsid w:val="00A252C1"/>
    <w:rPr>
      <w:rFonts w:ascii="Arial" w:hAnsi="Arial"/>
      <w:sz w:val="16"/>
      <w:lang w:val="en-GB"/>
    </w:rPr>
  </w:style>
  <w:style w:type="character" w:styleId="FootnoteReference">
    <w:name w:val="footnote reference"/>
    <w:basedOn w:val="DefaultParagraphFont"/>
    <w:semiHidden/>
    <w:rsid w:val="0041160F"/>
    <w:rPr>
      <w:vertAlign w:val="superscript"/>
    </w:rPr>
  </w:style>
  <w:style w:type="paragraph" w:customStyle="1" w:styleId="ContrleTitre">
    <w:name w:val="Contrôle_Titre"/>
    <w:basedOn w:val="Normal"/>
    <w:rsid w:val="00B55AB3"/>
    <w:pPr>
      <w:spacing w:before="60" w:after="60"/>
      <w:ind w:left="142"/>
      <w:jc w:val="left"/>
    </w:pPr>
    <w:rPr>
      <w:b/>
      <w:lang w:val="fr-FR" w:eastAsia="fr-FR"/>
    </w:rPr>
  </w:style>
  <w:style w:type="paragraph" w:customStyle="1" w:styleId="ContrleTexteG">
    <w:name w:val="Contrôle_Texte_G"/>
    <w:basedOn w:val="ContrleTitre"/>
    <w:rsid w:val="001B65D6"/>
    <w:rPr>
      <w:b w:val="0"/>
    </w:rPr>
  </w:style>
  <w:style w:type="paragraph" w:customStyle="1" w:styleId="ContrleTexteC">
    <w:name w:val="Contrôle_Texte_C"/>
    <w:basedOn w:val="ContrleTitre"/>
    <w:rsid w:val="0041160F"/>
    <w:pPr>
      <w:ind w:left="0"/>
      <w:jc w:val="center"/>
    </w:pPr>
    <w:rPr>
      <w:b w:val="0"/>
    </w:rPr>
  </w:style>
  <w:style w:type="paragraph" w:styleId="TOC1">
    <w:name w:val="toc 1"/>
    <w:aliases w:val="TMtrash 1"/>
    <w:basedOn w:val="Normal"/>
    <w:next w:val="Normal"/>
    <w:autoRedefine/>
    <w:uiPriority w:val="39"/>
    <w:qFormat/>
    <w:rsid w:val="00BE2859"/>
    <w:pPr>
      <w:tabs>
        <w:tab w:val="left" w:pos="440"/>
        <w:tab w:val="right" w:leader="dot" w:pos="9487"/>
      </w:tabs>
      <w:spacing w:before="120"/>
      <w:jc w:val="left"/>
    </w:pPr>
    <w:rPr>
      <w:rFonts w:cs="Arial"/>
      <w:b/>
      <w:bCs/>
      <w:noProof/>
      <w:lang w:val="fr-FR"/>
    </w:rPr>
  </w:style>
  <w:style w:type="paragraph" w:styleId="TOC2">
    <w:name w:val="toc 2"/>
    <w:basedOn w:val="Normal"/>
    <w:next w:val="Normal"/>
    <w:autoRedefine/>
    <w:uiPriority w:val="39"/>
    <w:qFormat/>
    <w:rsid w:val="00BE2859"/>
    <w:pPr>
      <w:tabs>
        <w:tab w:val="right" w:leader="dot" w:pos="9540"/>
      </w:tabs>
      <w:spacing w:after="0"/>
      <w:ind w:left="720" w:right="317" w:hanging="450"/>
      <w:jc w:val="left"/>
    </w:pPr>
    <w:rPr>
      <w:rFonts w:cs="Arial"/>
      <w:noProof/>
      <w:lang w:val="fr-FR"/>
    </w:rPr>
  </w:style>
  <w:style w:type="paragraph" w:styleId="TOC3">
    <w:name w:val="toc 3"/>
    <w:basedOn w:val="TOC2"/>
    <w:next w:val="Normal"/>
    <w:uiPriority w:val="39"/>
    <w:qFormat/>
    <w:rsid w:val="00BE2859"/>
    <w:pPr>
      <w:ind w:left="1350" w:hanging="630"/>
    </w:pPr>
    <w:rPr>
      <w:i/>
      <w:iCs/>
    </w:rPr>
  </w:style>
  <w:style w:type="paragraph" w:styleId="TOC4">
    <w:name w:val="toc 4"/>
    <w:basedOn w:val="Normal"/>
    <w:next w:val="Normal"/>
    <w:semiHidden/>
    <w:rsid w:val="0041160F"/>
    <w:pPr>
      <w:spacing w:after="0"/>
      <w:ind w:left="660"/>
      <w:jc w:val="left"/>
    </w:pPr>
    <w:rPr>
      <w:rFonts w:ascii="Calibri" w:hAnsi="Calibri"/>
      <w:sz w:val="18"/>
      <w:szCs w:val="18"/>
    </w:rPr>
  </w:style>
  <w:style w:type="paragraph" w:styleId="TOC5">
    <w:name w:val="toc 5"/>
    <w:basedOn w:val="Normal"/>
    <w:next w:val="Normal"/>
    <w:semiHidden/>
    <w:rsid w:val="0041160F"/>
    <w:pPr>
      <w:spacing w:after="0"/>
      <w:ind w:left="880"/>
      <w:jc w:val="left"/>
    </w:pPr>
    <w:rPr>
      <w:rFonts w:ascii="Calibri" w:hAnsi="Calibri"/>
      <w:sz w:val="18"/>
      <w:szCs w:val="18"/>
    </w:rPr>
  </w:style>
  <w:style w:type="paragraph" w:styleId="TOC6">
    <w:name w:val="toc 6"/>
    <w:basedOn w:val="Normal"/>
    <w:next w:val="Normal"/>
    <w:semiHidden/>
    <w:rsid w:val="0041160F"/>
    <w:pPr>
      <w:spacing w:after="0"/>
      <w:ind w:left="1100"/>
      <w:jc w:val="left"/>
    </w:pPr>
    <w:rPr>
      <w:rFonts w:ascii="Calibri" w:hAnsi="Calibri"/>
      <w:sz w:val="18"/>
      <w:szCs w:val="18"/>
    </w:rPr>
  </w:style>
  <w:style w:type="paragraph" w:styleId="TOC7">
    <w:name w:val="toc 7"/>
    <w:basedOn w:val="Normal"/>
    <w:next w:val="Normal"/>
    <w:autoRedefine/>
    <w:semiHidden/>
    <w:rsid w:val="0041160F"/>
    <w:pPr>
      <w:spacing w:after="0"/>
      <w:ind w:left="1320"/>
      <w:jc w:val="left"/>
    </w:pPr>
    <w:rPr>
      <w:rFonts w:ascii="Calibri" w:hAnsi="Calibri"/>
      <w:sz w:val="18"/>
      <w:szCs w:val="18"/>
    </w:rPr>
  </w:style>
  <w:style w:type="paragraph" w:styleId="TOC8">
    <w:name w:val="toc 8"/>
    <w:basedOn w:val="Normal"/>
    <w:next w:val="Normal"/>
    <w:autoRedefine/>
    <w:semiHidden/>
    <w:rsid w:val="0041160F"/>
    <w:pPr>
      <w:spacing w:after="0"/>
      <w:ind w:left="1540"/>
      <w:jc w:val="left"/>
    </w:pPr>
    <w:rPr>
      <w:rFonts w:ascii="Calibri" w:hAnsi="Calibri"/>
      <w:sz w:val="18"/>
      <w:szCs w:val="18"/>
    </w:rPr>
  </w:style>
  <w:style w:type="paragraph" w:styleId="TOC9">
    <w:name w:val="toc 9"/>
    <w:basedOn w:val="Normal"/>
    <w:next w:val="Normal"/>
    <w:semiHidden/>
    <w:rsid w:val="0041160F"/>
    <w:pPr>
      <w:spacing w:after="0"/>
      <w:ind w:left="1760"/>
      <w:jc w:val="left"/>
    </w:pPr>
    <w:rPr>
      <w:rFonts w:ascii="Calibri" w:hAnsi="Calibri"/>
      <w:sz w:val="18"/>
      <w:szCs w:val="18"/>
    </w:rPr>
  </w:style>
  <w:style w:type="paragraph" w:customStyle="1" w:styleId="Autrestitres">
    <w:name w:val="Autres titres"/>
    <w:basedOn w:val="Normal"/>
    <w:rsid w:val="00B55AB3"/>
    <w:pPr>
      <w:keepLines/>
      <w:tabs>
        <w:tab w:val="left" w:pos="863"/>
      </w:tabs>
      <w:spacing w:before="120" w:line="300" w:lineRule="atLeast"/>
      <w:jc w:val="center"/>
    </w:pPr>
    <w:rPr>
      <w:b/>
      <w:bCs/>
      <w:sz w:val="32"/>
      <w:lang w:val="fr-FR" w:eastAsia="fr-FR"/>
    </w:rPr>
  </w:style>
  <w:style w:type="paragraph" w:styleId="Caption">
    <w:name w:val="caption"/>
    <w:basedOn w:val="Normal"/>
    <w:next w:val="Normal"/>
    <w:qFormat/>
    <w:rsid w:val="00C444D9"/>
    <w:pPr>
      <w:ind w:firstLine="720"/>
    </w:pPr>
    <w:rPr>
      <w:i/>
      <w:iCs/>
      <w:lang w:val="fr-FR"/>
    </w:rPr>
  </w:style>
  <w:style w:type="paragraph" w:styleId="DocumentMap">
    <w:name w:val="Document Map"/>
    <w:basedOn w:val="Normal"/>
    <w:semiHidden/>
    <w:rsid w:val="0041160F"/>
    <w:pPr>
      <w:shd w:val="clear" w:color="auto" w:fill="000080"/>
    </w:pPr>
    <w:rPr>
      <w:rFonts w:ascii="Tahoma" w:hAnsi="Tahoma" w:cs="Tahoma"/>
      <w:szCs w:val="24"/>
      <w:lang w:val="fr-FR" w:eastAsia="fr-FR"/>
    </w:rPr>
  </w:style>
  <w:style w:type="paragraph" w:customStyle="1" w:styleId="soustitrecontrol">
    <w:name w:val="sous titre control"/>
    <w:basedOn w:val="Normal"/>
    <w:rsid w:val="0041160F"/>
    <w:pPr>
      <w:spacing w:before="100" w:beforeAutospacing="1" w:after="100" w:afterAutospacing="1"/>
    </w:pPr>
    <w:rPr>
      <w:rFonts w:cs="Arial"/>
      <w:b/>
      <w:bCs/>
      <w:szCs w:val="22"/>
      <w:lang w:val="fr-FR" w:eastAsia="fr-FR"/>
    </w:rPr>
  </w:style>
  <w:style w:type="paragraph" w:styleId="TOAHeading">
    <w:name w:val="toa heading"/>
    <w:basedOn w:val="Normal"/>
    <w:next w:val="Normal"/>
    <w:semiHidden/>
    <w:rsid w:val="0041160F"/>
    <w:pPr>
      <w:spacing w:before="120"/>
    </w:pPr>
    <w:rPr>
      <w:b/>
      <w:lang w:val="fr-FR" w:eastAsia="fr-FR"/>
    </w:rPr>
  </w:style>
  <w:style w:type="paragraph" w:customStyle="1" w:styleId="Enumration2">
    <w:name w:val="Enumération_2"/>
    <w:basedOn w:val="Normal"/>
    <w:rsid w:val="0041160F"/>
    <w:pPr>
      <w:widowControl w:val="0"/>
      <w:tabs>
        <w:tab w:val="num" w:pos="1134"/>
        <w:tab w:val="num" w:pos="1211"/>
      </w:tabs>
      <w:ind w:left="1208" w:hanging="357"/>
    </w:pPr>
    <w:rPr>
      <w:lang w:val="fr-FR" w:eastAsia="fr-FR"/>
    </w:rPr>
  </w:style>
  <w:style w:type="paragraph" w:styleId="CommentText">
    <w:name w:val="annotation text"/>
    <w:basedOn w:val="Normal"/>
    <w:link w:val="CommentTextChar"/>
    <w:uiPriority w:val="99"/>
    <w:semiHidden/>
    <w:rsid w:val="0041160F"/>
  </w:style>
  <w:style w:type="paragraph" w:styleId="EndnoteText">
    <w:name w:val="endnote text"/>
    <w:basedOn w:val="Normal"/>
    <w:semiHidden/>
    <w:rsid w:val="0041160F"/>
  </w:style>
  <w:style w:type="paragraph" w:styleId="TableofFigures">
    <w:name w:val="table of figures"/>
    <w:aliases w:val="Table des recommendations"/>
    <w:basedOn w:val="Normal"/>
    <w:next w:val="Normal"/>
    <w:link w:val="TableofFiguresChar"/>
    <w:uiPriority w:val="99"/>
    <w:rsid w:val="0041160F"/>
    <w:pPr>
      <w:spacing w:after="0"/>
      <w:jc w:val="left"/>
    </w:pPr>
    <w:rPr>
      <w:rFonts w:ascii="Calibri" w:hAnsi="Calibri"/>
      <w:i/>
      <w:iCs/>
    </w:rPr>
  </w:style>
  <w:style w:type="character" w:customStyle="1" w:styleId="TableofFiguresChar">
    <w:name w:val="Table of Figures Char"/>
    <w:aliases w:val="Table des recommendations Char"/>
    <w:basedOn w:val="DefaultParagraphFont"/>
    <w:link w:val="TableofFigures"/>
    <w:uiPriority w:val="99"/>
    <w:rsid w:val="00CD07E9"/>
    <w:rPr>
      <w:rFonts w:ascii="Calibri" w:hAnsi="Calibri"/>
      <w:i/>
      <w:iCs/>
      <w:lang w:val="en-GB"/>
    </w:rPr>
  </w:style>
  <w:style w:type="paragraph" w:styleId="TableofAuthorities">
    <w:name w:val="table of authorities"/>
    <w:basedOn w:val="Normal"/>
    <w:next w:val="Normal"/>
    <w:semiHidden/>
    <w:rsid w:val="0041160F"/>
    <w:pPr>
      <w:ind w:left="200" w:hanging="200"/>
    </w:pPr>
  </w:style>
  <w:style w:type="paragraph" w:customStyle="1" w:styleId="Enumration1">
    <w:name w:val="Enumération_1"/>
    <w:basedOn w:val="Normal"/>
    <w:rsid w:val="009429FB"/>
    <w:pPr>
      <w:tabs>
        <w:tab w:val="left" w:pos="851"/>
        <w:tab w:val="num" w:pos="927"/>
      </w:tabs>
      <w:spacing w:before="40" w:after="40"/>
      <w:ind w:left="851" w:hanging="284"/>
    </w:pPr>
    <w:rPr>
      <w:lang w:eastAsia="fr-FR"/>
    </w:rPr>
  </w:style>
  <w:style w:type="character" w:styleId="CommentReference">
    <w:name w:val="annotation reference"/>
    <w:basedOn w:val="DefaultParagraphFont"/>
    <w:uiPriority w:val="99"/>
    <w:semiHidden/>
    <w:rsid w:val="0041160F"/>
    <w:rPr>
      <w:sz w:val="16"/>
      <w:szCs w:val="16"/>
    </w:rPr>
  </w:style>
  <w:style w:type="paragraph" w:customStyle="1" w:styleId="ToBeDone">
    <w:name w:val="ToBeDone"/>
    <w:basedOn w:val="Normal"/>
    <w:rsid w:val="0041160F"/>
    <w:pPr>
      <w:spacing w:before="120"/>
      <w:ind w:hanging="720"/>
    </w:pPr>
    <w:rPr>
      <w:rFonts w:cs="Arial"/>
      <w:b/>
      <w:bCs/>
      <w:i/>
      <w:iCs/>
      <w:lang w:val="fr-FR" w:eastAsia="fr-FR"/>
    </w:rPr>
  </w:style>
  <w:style w:type="paragraph" w:customStyle="1" w:styleId="H1sansnum">
    <w:name w:val="H1 sans num"/>
    <w:basedOn w:val="Heading1"/>
    <w:rsid w:val="00C87BA2"/>
    <w:pPr>
      <w:numPr>
        <w:numId w:val="0"/>
      </w:numPr>
    </w:pPr>
  </w:style>
  <w:style w:type="table" w:customStyle="1" w:styleId="tableau">
    <w:name w:val="tableau"/>
    <w:basedOn w:val="TableNormal"/>
    <w:rsid w:val="0033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b/>
      </w:rPr>
      <w:tblPr/>
      <w:tcPr>
        <w:shd w:val="clear" w:color="auto" w:fill="E0E0E0"/>
        <w:vAlign w:val="center"/>
      </w:tcPr>
    </w:tblStylePr>
  </w:style>
  <w:style w:type="paragraph" w:customStyle="1" w:styleId="Head4abc">
    <w:name w:val="Head 4 abc"/>
    <w:basedOn w:val="Heading4"/>
    <w:next w:val="Normal"/>
    <w:rsid w:val="003348C4"/>
    <w:pPr>
      <w:numPr>
        <w:ilvl w:val="0"/>
        <w:numId w:val="0"/>
      </w:numPr>
      <w:tabs>
        <w:tab w:val="num" w:pos="864"/>
      </w:tabs>
      <w:ind w:left="864" w:hanging="864"/>
    </w:pPr>
  </w:style>
  <w:style w:type="paragraph" w:styleId="Footer">
    <w:name w:val="footer"/>
    <w:basedOn w:val="Normal"/>
    <w:link w:val="FooterChar"/>
    <w:rsid w:val="00BD03F8"/>
    <w:pPr>
      <w:tabs>
        <w:tab w:val="center" w:pos="4320"/>
        <w:tab w:val="right" w:pos="8640"/>
      </w:tabs>
    </w:pPr>
  </w:style>
  <w:style w:type="character" w:customStyle="1" w:styleId="FooterChar">
    <w:name w:val="Footer Char"/>
    <w:basedOn w:val="DefaultParagraphFont"/>
    <w:link w:val="Footer"/>
    <w:uiPriority w:val="99"/>
    <w:rsid w:val="00E61B53"/>
    <w:rPr>
      <w:rFonts w:ascii="Arial" w:hAnsi="Arial"/>
      <w:sz w:val="22"/>
      <w:lang w:val="en-GB"/>
    </w:rPr>
  </w:style>
  <w:style w:type="character" w:styleId="Hyperlink">
    <w:name w:val="Hyperlink"/>
    <w:basedOn w:val="DefaultParagraphFont"/>
    <w:uiPriority w:val="99"/>
    <w:rsid w:val="00E60CAC"/>
    <w:rPr>
      <w:color w:val="0000FF"/>
      <w:u w:val="single"/>
    </w:rPr>
  </w:style>
  <w:style w:type="table" w:styleId="TableGrid">
    <w:name w:val="Table Grid"/>
    <w:basedOn w:val="TableNormal"/>
    <w:uiPriority w:val="59"/>
    <w:rsid w:val="0028190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07E46"/>
    <w:pPr>
      <w:tabs>
        <w:tab w:val="center" w:pos="4153"/>
        <w:tab w:val="right" w:pos="8306"/>
      </w:tabs>
    </w:pPr>
  </w:style>
  <w:style w:type="character" w:customStyle="1" w:styleId="HeaderChar">
    <w:name w:val="Header Char"/>
    <w:basedOn w:val="DefaultParagraphFont"/>
    <w:link w:val="Header"/>
    <w:uiPriority w:val="99"/>
    <w:rsid w:val="00E61B53"/>
    <w:rPr>
      <w:rFonts w:ascii="Arial" w:hAnsi="Arial"/>
      <w:sz w:val="22"/>
      <w:lang w:val="en-GB"/>
    </w:rPr>
  </w:style>
  <w:style w:type="paragraph" w:customStyle="1" w:styleId="Default">
    <w:name w:val="Default"/>
    <w:rsid w:val="000817BB"/>
    <w:pPr>
      <w:autoSpaceDE w:val="0"/>
      <w:autoSpaceDN w:val="0"/>
      <w:adjustRightInd w:val="0"/>
    </w:pPr>
    <w:rPr>
      <w:rFonts w:ascii="AIAJFB+TimesNewRoman" w:hAnsi="AIAJFB+TimesNewRoman" w:cs="AIAJFB+TimesNewRoman"/>
      <w:color w:val="000000"/>
      <w:sz w:val="24"/>
      <w:szCs w:val="24"/>
      <w:lang w:val="en-GB" w:eastAsia="en-GB"/>
    </w:rPr>
  </w:style>
  <w:style w:type="paragraph" w:styleId="ListNumber3">
    <w:name w:val="List Number 3"/>
    <w:basedOn w:val="Normal"/>
    <w:rsid w:val="00CD0A6E"/>
    <w:pPr>
      <w:tabs>
        <w:tab w:val="num" w:pos="926"/>
      </w:tabs>
      <w:spacing w:after="0"/>
      <w:ind w:left="926" w:hanging="360"/>
      <w:jc w:val="left"/>
    </w:pPr>
    <w:rPr>
      <w:szCs w:val="24"/>
      <w:lang w:val="fr-FR" w:eastAsia="fr-FR"/>
    </w:rPr>
  </w:style>
  <w:style w:type="paragraph" w:styleId="ListNumber2">
    <w:name w:val="List Number 2"/>
    <w:basedOn w:val="Normal"/>
    <w:rsid w:val="00F46824"/>
    <w:pPr>
      <w:tabs>
        <w:tab w:val="num" w:pos="643"/>
      </w:tabs>
      <w:ind w:left="643" w:hanging="360"/>
    </w:pPr>
  </w:style>
  <w:style w:type="paragraph" w:styleId="CommentSubject">
    <w:name w:val="annotation subject"/>
    <w:basedOn w:val="CommentText"/>
    <w:next w:val="CommentText"/>
    <w:semiHidden/>
    <w:rsid w:val="003F61C1"/>
    <w:rPr>
      <w:b/>
      <w:bCs/>
    </w:rPr>
  </w:style>
  <w:style w:type="character" w:styleId="FollowedHyperlink">
    <w:name w:val="FollowedHyperlink"/>
    <w:basedOn w:val="DefaultParagraphFont"/>
    <w:uiPriority w:val="99"/>
    <w:rsid w:val="004F7F20"/>
    <w:rPr>
      <w:color w:val="800080"/>
      <w:u w:val="single"/>
    </w:rPr>
  </w:style>
  <w:style w:type="paragraph" w:customStyle="1" w:styleId="Trace">
    <w:name w:val="Trace"/>
    <w:basedOn w:val="PlainText"/>
    <w:rsid w:val="00CD0A6E"/>
    <w:pPr>
      <w:pBdr>
        <w:top w:val="single" w:sz="4" w:space="1" w:color="auto"/>
        <w:left w:val="single" w:sz="4" w:space="4" w:color="auto"/>
        <w:bottom w:val="single" w:sz="4" w:space="1" w:color="auto"/>
        <w:right w:val="single" w:sz="4" w:space="4" w:color="auto"/>
      </w:pBdr>
      <w:spacing w:after="0"/>
      <w:jc w:val="left"/>
    </w:pPr>
    <w:rPr>
      <w:rFonts w:cs="Times New Roman"/>
      <w:sz w:val="16"/>
      <w:lang w:val="nl-NL" w:eastAsia="fr-FR"/>
    </w:rPr>
  </w:style>
  <w:style w:type="paragraph" w:styleId="PlainText">
    <w:name w:val="Plain Text"/>
    <w:basedOn w:val="Normal"/>
    <w:link w:val="PlainTextChar"/>
    <w:rsid w:val="00CD0A6E"/>
    <w:rPr>
      <w:rFonts w:ascii="Courier New" w:hAnsi="Courier New" w:cs="Courier New"/>
    </w:rPr>
  </w:style>
  <w:style w:type="paragraph" w:customStyle="1" w:styleId="Titredetableau">
    <w:name w:val="Titre de tableau"/>
    <w:basedOn w:val="Normal"/>
    <w:next w:val="Normal"/>
    <w:rsid w:val="00CD0A6E"/>
    <w:pPr>
      <w:keepNext/>
      <w:keepLines/>
      <w:suppressAutoHyphens/>
      <w:spacing w:before="120" w:after="60"/>
      <w:jc w:val="center"/>
    </w:pPr>
    <w:rPr>
      <w:b/>
      <w:lang w:val="fr-FR" w:eastAsia="fr-FR"/>
    </w:rPr>
  </w:style>
  <w:style w:type="paragraph" w:customStyle="1" w:styleId="Texte">
    <w:name w:val="Texte"/>
    <w:rsid w:val="00CD0A6E"/>
    <w:pPr>
      <w:spacing w:before="120"/>
      <w:jc w:val="both"/>
    </w:pPr>
    <w:rPr>
      <w:rFonts w:ascii="Arial" w:hAnsi="Arial"/>
      <w:lang w:val="fr-FR" w:eastAsia="fr-FR"/>
    </w:rPr>
  </w:style>
  <w:style w:type="paragraph" w:customStyle="1" w:styleId="corptableau">
    <w:name w:val="corp tableau"/>
    <w:autoRedefine/>
    <w:rsid w:val="00CD0A6E"/>
    <w:pPr>
      <w:spacing w:before="60" w:after="60"/>
      <w:jc w:val="center"/>
    </w:pPr>
    <w:rPr>
      <w:rFonts w:ascii="Arial" w:eastAsia="MS Mincho" w:hAnsi="Arial"/>
      <w:kern w:val="20"/>
      <w:sz w:val="16"/>
      <w:szCs w:val="24"/>
      <w:lang w:val="en-GB" w:eastAsia="fr-FR"/>
    </w:rPr>
  </w:style>
  <w:style w:type="paragraph" w:customStyle="1" w:styleId="Corpsdetableau3">
    <w:name w:val="Corps de tableau 3"/>
    <w:basedOn w:val="Normal"/>
    <w:rsid w:val="00CD0A6E"/>
    <w:pPr>
      <w:spacing w:before="20" w:after="20"/>
      <w:ind w:left="57" w:right="57"/>
    </w:pPr>
    <w:rPr>
      <w:sz w:val="16"/>
      <w:lang w:eastAsia="fr-FR"/>
    </w:rPr>
  </w:style>
  <w:style w:type="paragraph" w:customStyle="1" w:styleId="Pucesretrait1">
    <w:name w:val="Puces retrait 1"/>
    <w:basedOn w:val="Normal"/>
    <w:rsid w:val="00CD0A6E"/>
    <w:pPr>
      <w:keepNext/>
      <w:keepLines/>
      <w:tabs>
        <w:tab w:val="num" w:pos="1247"/>
      </w:tabs>
      <w:spacing w:before="120" w:after="60"/>
      <w:ind w:left="1247" w:hanging="396"/>
    </w:pPr>
    <w:rPr>
      <w:lang w:val="fr-FR" w:eastAsia="fr-FR"/>
    </w:rPr>
  </w:style>
  <w:style w:type="paragraph" w:styleId="ListNumber">
    <w:name w:val="List Number"/>
    <w:basedOn w:val="Normal"/>
    <w:rsid w:val="00BB2DBF"/>
    <w:pPr>
      <w:tabs>
        <w:tab w:val="num" w:pos="360"/>
      </w:tabs>
      <w:ind w:left="360" w:hanging="360"/>
    </w:pPr>
  </w:style>
  <w:style w:type="paragraph" w:customStyle="1" w:styleId="Centr">
    <w:name w:val="Centré"/>
    <w:basedOn w:val="Normal"/>
    <w:rsid w:val="004D2A34"/>
    <w:pPr>
      <w:jc w:val="center"/>
    </w:pPr>
  </w:style>
  <w:style w:type="paragraph" w:styleId="ListNumber4">
    <w:name w:val="List Number 4"/>
    <w:basedOn w:val="Normal"/>
    <w:rsid w:val="00A84B75"/>
    <w:pPr>
      <w:tabs>
        <w:tab w:val="num" w:pos="1209"/>
      </w:tabs>
      <w:ind w:left="1209" w:hanging="360"/>
    </w:pPr>
  </w:style>
  <w:style w:type="table" w:styleId="TableGrid3">
    <w:name w:val="Table Grid 3"/>
    <w:basedOn w:val="TableNormal"/>
    <w:rsid w:val="00A536C0"/>
    <w:pPr>
      <w:spacing w:after="1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rsid w:val="00415E90"/>
    <w:rPr>
      <w:rFonts w:ascii="Tahoma" w:hAnsi="Tahoma" w:cs="Tahoma"/>
      <w:sz w:val="16"/>
      <w:szCs w:val="16"/>
    </w:rPr>
  </w:style>
  <w:style w:type="character" w:customStyle="1" w:styleId="BalloonTextChar">
    <w:name w:val="Balloon Text Char"/>
    <w:basedOn w:val="DefaultParagraphFont"/>
    <w:link w:val="BalloonText"/>
    <w:uiPriority w:val="99"/>
    <w:semiHidden/>
    <w:rsid w:val="00E61B53"/>
    <w:rPr>
      <w:rFonts w:ascii="Tahoma" w:hAnsi="Tahoma" w:cs="Tahoma"/>
      <w:sz w:val="16"/>
      <w:szCs w:val="16"/>
      <w:lang w:val="en-GB"/>
    </w:rPr>
  </w:style>
  <w:style w:type="paragraph" w:customStyle="1" w:styleId="titel">
    <w:name w:val="titel"/>
    <w:basedOn w:val="Normal"/>
    <w:rsid w:val="00680A79"/>
    <w:pPr>
      <w:widowControl w:val="0"/>
      <w:tabs>
        <w:tab w:val="left" w:pos="1240"/>
      </w:tabs>
      <w:autoSpaceDE w:val="0"/>
      <w:autoSpaceDN w:val="0"/>
      <w:adjustRightInd w:val="0"/>
      <w:spacing w:before="200" w:after="60" w:line="360" w:lineRule="atLeast"/>
      <w:jc w:val="left"/>
    </w:pPr>
    <w:rPr>
      <w:b/>
      <w:bCs/>
      <w:sz w:val="28"/>
      <w:szCs w:val="28"/>
      <w:lang w:val="en-US"/>
    </w:rPr>
  </w:style>
  <w:style w:type="paragraph" w:customStyle="1" w:styleId="indent">
    <w:name w:val="indent"/>
    <w:basedOn w:val="Normal"/>
    <w:rsid w:val="00680A79"/>
    <w:pPr>
      <w:widowControl w:val="0"/>
      <w:tabs>
        <w:tab w:val="left" w:pos="1240"/>
        <w:tab w:val="left" w:pos="2121"/>
      </w:tabs>
      <w:autoSpaceDE w:val="0"/>
      <w:autoSpaceDN w:val="0"/>
      <w:adjustRightInd w:val="0"/>
      <w:spacing w:after="0" w:line="300" w:lineRule="atLeast"/>
      <w:jc w:val="left"/>
    </w:pPr>
    <w:rPr>
      <w:sz w:val="18"/>
      <w:szCs w:val="22"/>
      <w:lang w:val="en-US"/>
    </w:rPr>
  </w:style>
  <w:style w:type="paragraph" w:customStyle="1" w:styleId="enum">
    <w:name w:val="enum"/>
    <w:basedOn w:val="Normal"/>
    <w:rsid w:val="00680A79"/>
    <w:pPr>
      <w:widowControl w:val="0"/>
      <w:tabs>
        <w:tab w:val="center" w:pos="1100"/>
      </w:tabs>
      <w:autoSpaceDE w:val="0"/>
      <w:autoSpaceDN w:val="0"/>
      <w:adjustRightInd w:val="0"/>
      <w:spacing w:before="80" w:after="0" w:line="300" w:lineRule="atLeast"/>
      <w:ind w:left="1242" w:right="-130" w:hanging="1219"/>
      <w:jc w:val="left"/>
    </w:pPr>
    <w:rPr>
      <w:szCs w:val="22"/>
      <w:lang w:val="en-US"/>
    </w:rPr>
  </w:style>
  <w:style w:type="paragraph" w:customStyle="1" w:styleId="Date1">
    <w:name w:val="Date1"/>
    <w:basedOn w:val="Normal"/>
    <w:rsid w:val="00680A79"/>
    <w:pPr>
      <w:widowControl w:val="0"/>
      <w:tabs>
        <w:tab w:val="left" w:pos="1240"/>
      </w:tabs>
      <w:autoSpaceDE w:val="0"/>
      <w:autoSpaceDN w:val="0"/>
      <w:adjustRightInd w:val="0"/>
      <w:spacing w:before="120" w:after="0" w:line="300" w:lineRule="atLeast"/>
      <w:jc w:val="left"/>
    </w:pPr>
    <w:rPr>
      <w:szCs w:val="22"/>
      <w:lang w:val="en-US"/>
    </w:rPr>
  </w:style>
  <w:style w:type="paragraph" w:customStyle="1" w:styleId="EnumSmall">
    <w:name w:val="Enum Small"/>
    <w:basedOn w:val="Normal"/>
    <w:rsid w:val="00680A79"/>
    <w:pPr>
      <w:widowControl w:val="0"/>
      <w:tabs>
        <w:tab w:val="left" w:pos="0"/>
        <w:tab w:val="num" w:pos="1276"/>
      </w:tabs>
      <w:autoSpaceDE w:val="0"/>
      <w:autoSpaceDN w:val="0"/>
      <w:adjustRightInd w:val="0"/>
      <w:spacing w:after="0" w:line="300" w:lineRule="atLeast"/>
      <w:ind w:left="1276" w:hanging="142"/>
    </w:pPr>
    <w:rPr>
      <w:sz w:val="18"/>
      <w:szCs w:val="22"/>
    </w:rPr>
  </w:style>
  <w:style w:type="paragraph" w:customStyle="1" w:styleId="Company">
    <w:name w:val="Company"/>
    <w:basedOn w:val="Footer"/>
    <w:rsid w:val="007B0A98"/>
    <w:pPr>
      <w:spacing w:after="0"/>
    </w:pPr>
    <w:rPr>
      <w:sz w:val="18"/>
      <w:szCs w:val="18"/>
    </w:rPr>
  </w:style>
  <w:style w:type="character" w:customStyle="1" w:styleId="EmailStyle721">
    <w:name w:val="EmailStyle721"/>
    <w:basedOn w:val="DefaultParagraphFont"/>
    <w:semiHidden/>
    <w:rsid w:val="00057028"/>
    <w:rPr>
      <w:rFonts w:ascii="Arial" w:hAnsi="Arial" w:cs="Arial"/>
      <w:color w:val="auto"/>
      <w:sz w:val="20"/>
      <w:szCs w:val="20"/>
    </w:rPr>
  </w:style>
  <w:style w:type="paragraph" w:customStyle="1" w:styleId="PageDeGardeTitre">
    <w:name w:val="PageDeGardeTitre"/>
    <w:basedOn w:val="Normal"/>
    <w:rsid w:val="00B16712"/>
    <w:pPr>
      <w:jc w:val="left"/>
    </w:pPr>
    <w:rPr>
      <w:b/>
      <w:sz w:val="26"/>
      <w:szCs w:val="24"/>
      <w:lang w:val="fr-LU"/>
    </w:rPr>
  </w:style>
  <w:style w:type="paragraph" w:customStyle="1" w:styleId="Remarks">
    <w:name w:val="Remarks"/>
    <w:basedOn w:val="Normal"/>
    <w:link w:val="RemarksChar"/>
    <w:rsid w:val="00F1649F"/>
    <w:pPr>
      <w:spacing w:before="60" w:after="60"/>
    </w:pPr>
    <w:rPr>
      <w:rFonts w:cs="Arial"/>
      <w:lang w:val="fr-FR" w:eastAsia="fr-FR"/>
    </w:rPr>
  </w:style>
  <w:style w:type="character" w:customStyle="1" w:styleId="RemarksChar">
    <w:name w:val="Remarks Char"/>
    <w:basedOn w:val="DefaultParagraphFont"/>
    <w:link w:val="Remarks"/>
    <w:rsid w:val="00F1649F"/>
    <w:rPr>
      <w:rFonts w:ascii="Arial" w:hAnsi="Arial" w:cs="Arial"/>
      <w:lang w:val="fr-FR" w:eastAsia="fr-FR"/>
    </w:rPr>
  </w:style>
  <w:style w:type="paragraph" w:customStyle="1" w:styleId="Recommendationtitle">
    <w:name w:val="Recommendation title"/>
    <w:basedOn w:val="Normal"/>
    <w:rsid w:val="00B16712"/>
    <w:pPr>
      <w:tabs>
        <w:tab w:val="num" w:pos="927"/>
      </w:tabs>
      <w:spacing w:before="120" w:after="160"/>
      <w:ind w:left="927" w:hanging="927"/>
    </w:pPr>
    <w:rPr>
      <w:rFonts w:cs="Arial"/>
      <w:b/>
      <w:i/>
      <w:iCs/>
      <w:lang w:eastAsia="fr-FR"/>
    </w:rPr>
  </w:style>
  <w:style w:type="paragraph" w:customStyle="1" w:styleId="Recommendationbody">
    <w:name w:val="Recommendation body"/>
    <w:basedOn w:val="Remarks"/>
    <w:rsid w:val="005A21C6"/>
    <w:rPr>
      <w:szCs w:val="22"/>
    </w:rPr>
  </w:style>
  <w:style w:type="paragraph" w:customStyle="1" w:styleId="Recommendation">
    <w:name w:val="Recommendation"/>
    <w:basedOn w:val="Recommendationtitle"/>
    <w:rsid w:val="00B16712"/>
    <w:rPr>
      <w:i w:val="0"/>
      <w:iCs w:val="0"/>
    </w:rPr>
  </w:style>
  <w:style w:type="paragraph" w:customStyle="1" w:styleId="TableTitle">
    <w:name w:val="Table Title"/>
    <w:basedOn w:val="Remarks"/>
    <w:link w:val="TableTitleChar"/>
    <w:rsid w:val="00D06A30"/>
    <w:pPr>
      <w:jc w:val="left"/>
    </w:pPr>
    <w:rPr>
      <w:b/>
    </w:rPr>
  </w:style>
  <w:style w:type="character" w:customStyle="1" w:styleId="TableTitleChar">
    <w:name w:val="Table Title Char"/>
    <w:basedOn w:val="RemarksChar"/>
    <w:link w:val="TableTitle"/>
    <w:rsid w:val="00D06A30"/>
    <w:rPr>
      <w:rFonts w:ascii="Arial" w:hAnsi="Arial" w:cs="Arial"/>
      <w:b/>
      <w:lang w:val="fr-FR" w:eastAsia="fr-FR"/>
    </w:rPr>
  </w:style>
  <w:style w:type="character" w:styleId="Emphasis">
    <w:name w:val="Emphasis"/>
    <w:qFormat/>
    <w:rsid w:val="00C444D9"/>
    <w:rPr>
      <w:i/>
      <w:iCs/>
    </w:rPr>
  </w:style>
  <w:style w:type="paragraph" w:styleId="TOCHeading">
    <w:name w:val="TOC Heading"/>
    <w:basedOn w:val="Heading1"/>
    <w:next w:val="Normal"/>
    <w:uiPriority w:val="39"/>
    <w:unhideWhenUsed/>
    <w:qFormat/>
    <w:rsid w:val="00A84C32"/>
    <w:pPr>
      <w:numPr>
        <w:numId w:val="0"/>
      </w:numPr>
      <w:spacing w:after="60"/>
      <w:outlineLvl w:val="9"/>
    </w:pPr>
    <w:rPr>
      <w:rFonts w:ascii="Cambria" w:hAnsi="Cambria" w:cs="Times New Roman"/>
      <w:kern w:val="32"/>
      <w:szCs w:val="32"/>
      <w:lang w:val="en-GB"/>
    </w:rPr>
  </w:style>
  <w:style w:type="paragraph" w:styleId="ListParagraph">
    <w:name w:val="List Paragraph"/>
    <w:basedOn w:val="Normal"/>
    <w:uiPriority w:val="34"/>
    <w:qFormat/>
    <w:rsid w:val="00C444D9"/>
    <w:pPr>
      <w:ind w:left="708"/>
    </w:pPr>
    <w:rPr>
      <w:rFonts w:cs="Arial"/>
    </w:rPr>
  </w:style>
  <w:style w:type="paragraph" w:styleId="HTMLPreformatted">
    <w:name w:val="HTML Preformatted"/>
    <w:basedOn w:val="Normal"/>
    <w:link w:val="HTMLPreformattedChar"/>
    <w:unhideWhenUsed/>
    <w:rsid w:val="00FD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fr-FR" w:eastAsia="fr-FR"/>
    </w:rPr>
  </w:style>
  <w:style w:type="character" w:customStyle="1" w:styleId="HTMLPreformattedChar">
    <w:name w:val="HTML Preformatted Char"/>
    <w:basedOn w:val="DefaultParagraphFont"/>
    <w:link w:val="HTMLPreformatted"/>
    <w:rsid w:val="00FD4881"/>
    <w:rPr>
      <w:rFonts w:ascii="Courier New" w:hAnsi="Courier New" w:cs="Courier New"/>
    </w:rPr>
  </w:style>
  <w:style w:type="character" w:styleId="EndnoteReference">
    <w:name w:val="endnote reference"/>
    <w:basedOn w:val="DefaultParagraphFont"/>
    <w:rsid w:val="000437CC"/>
    <w:rPr>
      <w:vertAlign w:val="superscript"/>
    </w:rPr>
  </w:style>
  <w:style w:type="paragraph" w:customStyle="1" w:styleId="Remarque">
    <w:name w:val="Remarque"/>
    <w:basedOn w:val="Normal"/>
    <w:link w:val="RemarqueChar"/>
    <w:rsid w:val="0054372D"/>
    <w:pPr>
      <w:spacing w:before="60" w:after="60"/>
    </w:pPr>
    <w:rPr>
      <w:rFonts w:cs="Arial"/>
      <w:lang w:val="fr-LU" w:eastAsia="fr-FR"/>
    </w:rPr>
  </w:style>
  <w:style w:type="character" w:customStyle="1" w:styleId="RemarqueChar">
    <w:name w:val="Remarque Char"/>
    <w:basedOn w:val="DefaultParagraphFont"/>
    <w:link w:val="Remarque"/>
    <w:rsid w:val="0054372D"/>
    <w:rPr>
      <w:rFonts w:ascii="Arial" w:hAnsi="Arial" w:cs="Arial"/>
      <w:lang w:val="fr-LU" w:eastAsia="fr-FR"/>
    </w:rPr>
  </w:style>
  <w:style w:type="paragraph" w:customStyle="1" w:styleId="Recommendationtitleexplain">
    <w:name w:val="Recommendation title explain"/>
    <w:basedOn w:val="Normal"/>
    <w:rsid w:val="0054372D"/>
    <w:pPr>
      <w:spacing w:before="120" w:after="160"/>
      <w:ind w:left="856" w:hanging="851"/>
    </w:pPr>
    <w:rPr>
      <w:rFonts w:cs="Arial"/>
      <w:b/>
      <w:lang w:eastAsia="fr-FR"/>
    </w:rPr>
  </w:style>
  <w:style w:type="paragraph" w:customStyle="1" w:styleId="Remark">
    <w:name w:val="Remark"/>
    <w:basedOn w:val="Normal"/>
    <w:rsid w:val="00C444D9"/>
    <w:pPr>
      <w:spacing w:before="60" w:after="60"/>
    </w:pPr>
    <w:rPr>
      <w:rFonts w:cs="Arial"/>
      <w:lang w:eastAsia="fr-FR"/>
    </w:rPr>
  </w:style>
  <w:style w:type="paragraph" w:styleId="NormalWeb">
    <w:name w:val="Normal (Web)"/>
    <w:basedOn w:val="Normal"/>
    <w:rsid w:val="00283154"/>
    <w:pPr>
      <w:spacing w:before="100" w:beforeAutospacing="1" w:after="119"/>
      <w:jc w:val="left"/>
    </w:pPr>
    <w:rPr>
      <w:rFonts w:ascii="Times New Roman" w:hAnsi="Times New Roman"/>
      <w:sz w:val="24"/>
      <w:szCs w:val="24"/>
      <w:lang w:val="en-US"/>
    </w:rPr>
  </w:style>
  <w:style w:type="paragraph" w:styleId="Subtitle">
    <w:name w:val="Subtitle"/>
    <w:basedOn w:val="Normal"/>
    <w:next w:val="Normal"/>
    <w:link w:val="SubtitleChar"/>
    <w:qFormat/>
    <w:rsid w:val="00A25EEC"/>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A25EEC"/>
    <w:rPr>
      <w:rFonts w:ascii="Cambria" w:eastAsia="Times New Roman" w:hAnsi="Cambria" w:cs="Times New Roman"/>
      <w:sz w:val="24"/>
      <w:szCs w:val="24"/>
      <w:lang w:val="en-GB"/>
    </w:rPr>
  </w:style>
  <w:style w:type="paragraph" w:customStyle="1" w:styleId="Recommendation2">
    <w:name w:val="Recommendation2"/>
    <w:basedOn w:val="Recommendation"/>
    <w:rsid w:val="00A25EEC"/>
  </w:style>
  <w:style w:type="character" w:styleId="PlaceholderText">
    <w:name w:val="Placeholder Text"/>
    <w:basedOn w:val="DefaultParagraphFont"/>
    <w:semiHidden/>
    <w:rsid w:val="002676A9"/>
    <w:rPr>
      <w:color w:val="808080"/>
    </w:rPr>
  </w:style>
  <w:style w:type="character" w:styleId="Strong">
    <w:name w:val="Strong"/>
    <w:basedOn w:val="DefaultParagraphFont"/>
    <w:qFormat/>
    <w:rsid w:val="00C444D9"/>
    <w:rPr>
      <w:b/>
      <w:bCs/>
    </w:rPr>
  </w:style>
  <w:style w:type="character" w:styleId="IntenseReference">
    <w:name w:val="Intense Reference"/>
    <w:basedOn w:val="DefaultParagraphFont"/>
    <w:qFormat/>
    <w:rsid w:val="00C444D9"/>
    <w:rPr>
      <w:b/>
      <w:bCs/>
      <w:smallCaps/>
      <w:color w:val="C0504D"/>
      <w:spacing w:val="5"/>
      <w:u w:val="single"/>
    </w:rPr>
  </w:style>
  <w:style w:type="paragraph" w:styleId="Title">
    <w:name w:val="Title"/>
    <w:basedOn w:val="Normal"/>
    <w:next w:val="Normal"/>
    <w:link w:val="TitleChar"/>
    <w:qFormat/>
    <w:rsid w:val="008D5139"/>
    <w:pPr>
      <w:spacing w:before="240" w:after="60"/>
      <w:jc w:val="left"/>
      <w:outlineLvl w:val="0"/>
    </w:pPr>
    <w:rPr>
      <w:rFonts w:cs="Arial"/>
      <w:b/>
      <w:bCs/>
      <w:kern w:val="28"/>
      <w:sz w:val="32"/>
      <w:szCs w:val="32"/>
      <w:lang w:val="en-US"/>
    </w:rPr>
  </w:style>
  <w:style w:type="character" w:customStyle="1" w:styleId="TitleChar">
    <w:name w:val="Title Char"/>
    <w:basedOn w:val="DefaultParagraphFont"/>
    <w:link w:val="Title"/>
    <w:rsid w:val="008D5139"/>
    <w:rPr>
      <w:rFonts w:ascii="Arial" w:hAnsi="Arial" w:cs="Arial"/>
      <w:b/>
      <w:bCs/>
      <w:kern w:val="28"/>
      <w:sz w:val="32"/>
      <w:szCs w:val="32"/>
      <w:lang w:val="en-US" w:eastAsia="en-US"/>
    </w:rPr>
  </w:style>
  <w:style w:type="character" w:customStyle="1" w:styleId="Heading2Char">
    <w:name w:val="Heading 2 Char"/>
    <w:basedOn w:val="DefaultParagraphFont"/>
    <w:rsid w:val="00E61B53"/>
    <w:rPr>
      <w:rFonts w:ascii="Arial" w:hAnsi="Arial"/>
      <w:b/>
      <w:sz w:val="28"/>
      <w:szCs w:val="28"/>
      <w:lang w:val="en-GB"/>
    </w:rPr>
  </w:style>
  <w:style w:type="paragraph" w:customStyle="1" w:styleId="ReferenceList">
    <w:name w:val="ReferenceList"/>
    <w:basedOn w:val="Normal"/>
    <w:qFormat/>
    <w:rsid w:val="00E61B53"/>
    <w:pPr>
      <w:tabs>
        <w:tab w:val="left" w:pos="720"/>
        <w:tab w:val="left" w:pos="900"/>
      </w:tabs>
      <w:spacing w:before="60"/>
      <w:ind w:left="720" w:hanging="360"/>
    </w:pPr>
    <w:rPr>
      <w:noProof/>
    </w:rPr>
  </w:style>
  <w:style w:type="paragraph" w:customStyle="1" w:styleId="RecommendationTPE">
    <w:name w:val="Recommendation TPE"/>
    <w:basedOn w:val="TableofFigures"/>
    <w:link w:val="RecommendationTPEChar"/>
    <w:qFormat/>
    <w:rsid w:val="00753631"/>
    <w:pPr>
      <w:numPr>
        <w:numId w:val="8"/>
      </w:numPr>
      <w:tabs>
        <w:tab w:val="left" w:pos="922"/>
      </w:tabs>
      <w:ind w:left="71" w:firstLine="0"/>
    </w:pPr>
    <w:rPr>
      <w:rFonts w:ascii="Arial" w:hAnsi="Arial" w:cs="Arial"/>
      <w:i w:val="0"/>
      <w:szCs w:val="22"/>
      <w:lang w:val="fr-CH" w:eastAsia="fr-LU"/>
    </w:rPr>
  </w:style>
  <w:style w:type="character" w:customStyle="1" w:styleId="RecommendationTPEChar">
    <w:name w:val="Recommendation TPE Char"/>
    <w:basedOn w:val="TableofFiguresChar"/>
    <w:link w:val="RecommendationTPE"/>
    <w:rsid w:val="00753631"/>
    <w:rPr>
      <w:rFonts w:ascii="Arial" w:hAnsi="Arial" w:cs="Arial"/>
      <w:i w:val="0"/>
      <w:iCs/>
      <w:szCs w:val="22"/>
      <w:lang w:val="fr-CH"/>
    </w:rPr>
  </w:style>
  <w:style w:type="paragraph" w:customStyle="1" w:styleId="xl70">
    <w:name w:val="xl70"/>
    <w:basedOn w:val="Normal"/>
    <w:rsid w:val="00054AF9"/>
    <w:pPr>
      <w:spacing w:before="100" w:beforeAutospacing="1" w:after="100" w:afterAutospacing="1"/>
      <w:jc w:val="left"/>
    </w:pPr>
    <w:rPr>
      <w:rFonts w:ascii="Times New Roman" w:hAnsi="Times New Roman"/>
      <w:lang w:val="en-US"/>
    </w:rPr>
  </w:style>
  <w:style w:type="paragraph" w:customStyle="1" w:styleId="xl71">
    <w:name w:val="xl71"/>
    <w:basedOn w:val="Normal"/>
    <w:rsid w:val="00054AF9"/>
    <w:pPr>
      <w:spacing w:before="100" w:beforeAutospacing="1" w:after="100" w:afterAutospacing="1"/>
      <w:jc w:val="left"/>
    </w:pPr>
    <w:rPr>
      <w:rFonts w:ascii="Times New Roman" w:hAnsi="Times New Roman"/>
      <w:lang w:val="en-US"/>
    </w:rPr>
  </w:style>
  <w:style w:type="paragraph" w:customStyle="1" w:styleId="xl72">
    <w:name w:val="xl72"/>
    <w:basedOn w:val="Normal"/>
    <w:rsid w:val="00054AF9"/>
    <w:pPr>
      <w:pBdr>
        <w:top w:val="single" w:sz="4" w:space="0" w:color="B8CCE4"/>
        <w:left w:val="single" w:sz="4" w:space="0" w:color="B8CCE4"/>
        <w:bottom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73">
    <w:name w:val="xl73"/>
    <w:basedOn w:val="Normal"/>
    <w:rsid w:val="00054AF9"/>
    <w:pPr>
      <w:pBdr>
        <w:top w:val="single" w:sz="4" w:space="0" w:color="B8CCE4"/>
        <w:left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74">
    <w:name w:val="xl74"/>
    <w:basedOn w:val="Normal"/>
    <w:rsid w:val="00054AF9"/>
    <w:pPr>
      <w:spacing w:before="100" w:beforeAutospacing="1" w:after="100" w:afterAutospacing="1"/>
      <w:jc w:val="left"/>
    </w:pPr>
    <w:rPr>
      <w:rFonts w:ascii="Times New Roman" w:hAnsi="Times New Roman"/>
      <w:lang w:val="en-US"/>
    </w:rPr>
  </w:style>
  <w:style w:type="paragraph" w:customStyle="1" w:styleId="xl75">
    <w:name w:val="xl75"/>
    <w:basedOn w:val="Normal"/>
    <w:rsid w:val="00054AF9"/>
    <w:pPr>
      <w:spacing w:before="100" w:beforeAutospacing="1" w:after="100" w:afterAutospacing="1"/>
      <w:jc w:val="left"/>
    </w:pPr>
    <w:rPr>
      <w:rFonts w:ascii="Times New Roman" w:hAnsi="Times New Roman"/>
      <w:lang w:val="en-US"/>
    </w:rPr>
  </w:style>
  <w:style w:type="paragraph" w:customStyle="1" w:styleId="xl76">
    <w:name w:val="xl76"/>
    <w:basedOn w:val="Normal"/>
    <w:rsid w:val="00054AF9"/>
    <w:pPr>
      <w:shd w:val="clear" w:color="000000" w:fill="B8CCE4"/>
      <w:spacing w:before="100" w:beforeAutospacing="1" w:after="100" w:afterAutospacing="1"/>
      <w:jc w:val="left"/>
    </w:pPr>
    <w:rPr>
      <w:rFonts w:ascii="Times New Roman" w:hAnsi="Times New Roman"/>
      <w:b/>
      <w:bCs/>
      <w:color w:val="000000"/>
      <w:sz w:val="24"/>
      <w:szCs w:val="24"/>
      <w:lang w:val="en-US"/>
    </w:rPr>
  </w:style>
  <w:style w:type="paragraph" w:customStyle="1" w:styleId="xl77">
    <w:name w:val="xl77"/>
    <w:basedOn w:val="Normal"/>
    <w:rsid w:val="00054AF9"/>
    <w:pPr>
      <w:shd w:val="clear" w:color="000000" w:fill="B8CCE4"/>
      <w:spacing w:before="100" w:beforeAutospacing="1" w:after="100" w:afterAutospacing="1"/>
      <w:jc w:val="left"/>
    </w:pPr>
    <w:rPr>
      <w:rFonts w:ascii="Times New Roman" w:hAnsi="Times New Roman"/>
      <w:b/>
      <w:bCs/>
      <w:color w:val="000000"/>
      <w:sz w:val="24"/>
      <w:szCs w:val="24"/>
      <w:lang w:val="en-US"/>
    </w:rPr>
  </w:style>
  <w:style w:type="paragraph" w:customStyle="1" w:styleId="xl78">
    <w:name w:val="xl78"/>
    <w:basedOn w:val="Normal"/>
    <w:rsid w:val="00054AF9"/>
    <w:pPr>
      <w:pBdr>
        <w:left w:val="single" w:sz="8" w:space="0" w:color="FFFFFF"/>
        <w:right w:val="single" w:sz="8" w:space="0" w:color="FFFFFF"/>
      </w:pBdr>
      <w:shd w:val="clear" w:color="000000" w:fill="DBE5F1"/>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79">
    <w:name w:val="xl79"/>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80">
    <w:name w:val="xl80"/>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81">
    <w:name w:val="xl81"/>
    <w:basedOn w:val="Normal"/>
    <w:rsid w:val="00054AF9"/>
    <w:pPr>
      <w:pBdr>
        <w:top w:val="single" w:sz="4" w:space="0" w:color="B8CCE4"/>
        <w:left w:val="single" w:sz="4" w:space="0" w:color="B8CCE4"/>
        <w:bottom w:val="single" w:sz="4" w:space="0" w:color="B8CCE4"/>
        <w:right w:val="single" w:sz="4" w:space="0" w:color="B8CCE4"/>
      </w:pBdr>
      <w:shd w:val="clear" w:color="000000" w:fill="DBE5F1"/>
      <w:spacing w:before="100" w:beforeAutospacing="1" w:after="100" w:afterAutospacing="1"/>
      <w:jc w:val="left"/>
      <w:textAlignment w:val="top"/>
    </w:pPr>
    <w:rPr>
      <w:rFonts w:ascii="Times New Roman" w:hAnsi="Times New Roman"/>
      <w:color w:val="000000"/>
      <w:lang w:val="en-US"/>
    </w:rPr>
  </w:style>
  <w:style w:type="paragraph" w:customStyle="1" w:styleId="xl82">
    <w:name w:val="xl82"/>
    <w:basedOn w:val="Normal"/>
    <w:rsid w:val="00054AF9"/>
    <w:pPr>
      <w:pBdr>
        <w:top w:val="single" w:sz="4" w:space="0" w:color="B8CCE4"/>
        <w:left w:val="single" w:sz="4" w:space="0" w:color="B8CCE4"/>
        <w:bottom w:val="single" w:sz="4" w:space="0" w:color="B8CCE4"/>
        <w:right w:val="single" w:sz="4" w:space="0" w:color="B8CCE4"/>
      </w:pBdr>
      <w:shd w:val="clear" w:color="000000" w:fill="DCFAAA"/>
      <w:spacing w:before="100" w:beforeAutospacing="1" w:after="100" w:afterAutospacing="1"/>
      <w:jc w:val="left"/>
      <w:textAlignment w:val="top"/>
    </w:pPr>
    <w:rPr>
      <w:rFonts w:ascii="Times New Roman" w:hAnsi="Times New Roman"/>
      <w:color w:val="000000"/>
      <w:lang w:val="en-US"/>
    </w:rPr>
  </w:style>
  <w:style w:type="paragraph" w:customStyle="1" w:styleId="xl83">
    <w:name w:val="xl83"/>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84">
    <w:name w:val="xl84"/>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85">
    <w:name w:val="xl85"/>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86">
    <w:name w:val="xl86"/>
    <w:basedOn w:val="Normal"/>
    <w:rsid w:val="00054AF9"/>
    <w:pPr>
      <w:pBdr>
        <w:top w:val="single" w:sz="4" w:space="0" w:color="B8CCE4"/>
        <w:left w:val="single" w:sz="4" w:space="0" w:color="B8CCE4"/>
        <w:bottom w:val="single" w:sz="4" w:space="0" w:color="B8CCE4"/>
        <w:right w:val="single" w:sz="4" w:space="0" w:color="B8CCE4"/>
      </w:pBdr>
      <w:shd w:val="clear" w:color="000000" w:fill="B8CCE4"/>
      <w:spacing w:before="100" w:beforeAutospacing="1" w:after="100" w:afterAutospacing="1"/>
      <w:jc w:val="right"/>
      <w:textAlignment w:val="top"/>
    </w:pPr>
    <w:rPr>
      <w:rFonts w:ascii="Times New Roman" w:hAnsi="Times New Roman"/>
      <w:b/>
      <w:bCs/>
      <w:color w:val="000000"/>
      <w:sz w:val="24"/>
      <w:szCs w:val="24"/>
      <w:lang w:val="en-US"/>
    </w:rPr>
  </w:style>
  <w:style w:type="paragraph" w:customStyle="1" w:styleId="xl87">
    <w:name w:val="xl87"/>
    <w:basedOn w:val="Normal"/>
    <w:rsid w:val="00054AF9"/>
    <w:pPr>
      <w:pBdr>
        <w:top w:val="single" w:sz="4" w:space="0" w:color="B8CCE4"/>
        <w:left w:val="single" w:sz="4" w:space="0" w:color="B8CCE4"/>
        <w:bottom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88">
    <w:name w:val="xl88"/>
    <w:basedOn w:val="Normal"/>
    <w:rsid w:val="00054AF9"/>
    <w:pPr>
      <w:pBdr>
        <w:top w:val="single" w:sz="4" w:space="0" w:color="B8CCE4"/>
        <w:left w:val="single" w:sz="4" w:space="0" w:color="B8CCE4"/>
        <w:bottom w:val="single" w:sz="4" w:space="0" w:color="B8CCE4"/>
        <w:right w:val="single" w:sz="4" w:space="0" w:color="B8CCE4"/>
      </w:pBdr>
      <w:shd w:val="clear" w:color="000000" w:fill="DBE5F1"/>
      <w:spacing w:before="100" w:beforeAutospacing="1" w:after="100" w:afterAutospacing="1"/>
      <w:jc w:val="right"/>
      <w:textAlignment w:val="top"/>
    </w:pPr>
    <w:rPr>
      <w:rFonts w:ascii="Times New Roman" w:hAnsi="Times New Roman"/>
      <w:color w:val="000000"/>
      <w:lang w:val="en-US"/>
    </w:rPr>
  </w:style>
  <w:style w:type="paragraph" w:customStyle="1" w:styleId="xl89">
    <w:name w:val="xl89"/>
    <w:basedOn w:val="Normal"/>
    <w:rsid w:val="00054AF9"/>
    <w:pPr>
      <w:pBdr>
        <w:top w:val="single" w:sz="4" w:space="0" w:color="B8CCE4"/>
        <w:left w:val="single" w:sz="4" w:space="0" w:color="B8CCE4"/>
        <w:right w:val="single" w:sz="4" w:space="0" w:color="B8CCE4"/>
      </w:pBdr>
      <w:shd w:val="clear" w:color="000000" w:fill="DBE5F1"/>
      <w:spacing w:before="100" w:beforeAutospacing="1" w:after="100" w:afterAutospacing="1"/>
      <w:jc w:val="left"/>
      <w:textAlignment w:val="top"/>
    </w:pPr>
    <w:rPr>
      <w:rFonts w:ascii="Times New Roman" w:hAnsi="Times New Roman"/>
      <w:color w:val="000000"/>
      <w:lang w:val="en-US"/>
    </w:rPr>
  </w:style>
  <w:style w:type="paragraph" w:customStyle="1" w:styleId="xl90">
    <w:name w:val="xl90"/>
    <w:basedOn w:val="Normal"/>
    <w:rsid w:val="00054AF9"/>
    <w:pPr>
      <w:pBdr>
        <w:top w:val="single" w:sz="4" w:space="0" w:color="B8CCE4"/>
        <w:left w:val="single" w:sz="4" w:space="0" w:color="B8CCE4"/>
        <w:right w:val="single" w:sz="4" w:space="0" w:color="B8CCE4"/>
      </w:pBdr>
      <w:shd w:val="clear" w:color="000000" w:fill="DCFAAA"/>
      <w:spacing w:before="100" w:beforeAutospacing="1" w:after="100" w:afterAutospacing="1"/>
      <w:jc w:val="center"/>
      <w:textAlignment w:val="top"/>
    </w:pPr>
    <w:rPr>
      <w:rFonts w:ascii="Times New Roman" w:hAnsi="Times New Roman"/>
      <w:color w:val="000000"/>
      <w:lang w:val="en-US"/>
    </w:rPr>
  </w:style>
  <w:style w:type="paragraph" w:customStyle="1" w:styleId="xl91">
    <w:name w:val="xl91"/>
    <w:basedOn w:val="Normal"/>
    <w:rsid w:val="00054AF9"/>
    <w:pPr>
      <w:pBdr>
        <w:top w:val="single" w:sz="4" w:space="0" w:color="B8CCE4"/>
        <w:left w:val="single" w:sz="4" w:space="0" w:color="B8CCE4"/>
        <w:right w:val="single" w:sz="4" w:space="0" w:color="B8CCE4"/>
      </w:pBdr>
      <w:shd w:val="clear" w:color="000000" w:fill="DBE5F1"/>
      <w:spacing w:before="100" w:beforeAutospacing="1" w:after="100" w:afterAutospacing="1"/>
      <w:jc w:val="right"/>
      <w:textAlignment w:val="top"/>
    </w:pPr>
    <w:rPr>
      <w:rFonts w:ascii="Times New Roman" w:hAnsi="Times New Roman"/>
      <w:color w:val="000000"/>
      <w:lang w:val="en-US"/>
    </w:rPr>
  </w:style>
  <w:style w:type="paragraph" w:customStyle="1" w:styleId="xl92">
    <w:name w:val="xl92"/>
    <w:basedOn w:val="Normal"/>
    <w:rsid w:val="00054AF9"/>
    <w:pPr>
      <w:pBdr>
        <w:top w:val="single" w:sz="4" w:space="0" w:color="B8CCE4"/>
        <w:left w:val="single" w:sz="4" w:space="0" w:color="B8CCE4"/>
        <w:right w:val="single" w:sz="4" w:space="0" w:color="B8CCE4"/>
      </w:pBdr>
      <w:shd w:val="clear" w:color="000000" w:fill="DCFAAA"/>
      <w:spacing w:before="100" w:beforeAutospacing="1" w:after="100" w:afterAutospacing="1"/>
      <w:jc w:val="left"/>
      <w:textAlignment w:val="top"/>
    </w:pPr>
    <w:rPr>
      <w:rFonts w:ascii="Times New Roman" w:hAnsi="Times New Roman"/>
      <w:color w:val="000000"/>
      <w:lang w:val="en-US"/>
    </w:rPr>
  </w:style>
  <w:style w:type="paragraph" w:customStyle="1" w:styleId="xl93">
    <w:name w:val="xl93"/>
    <w:basedOn w:val="Normal"/>
    <w:rsid w:val="00054AF9"/>
    <w:pPr>
      <w:pBdr>
        <w:left w:val="single" w:sz="8" w:space="0" w:color="FFFFFF"/>
        <w:right w:val="single" w:sz="8" w:space="0" w:color="FFFFFF"/>
      </w:pBdr>
      <w:shd w:val="clear" w:color="000000" w:fill="DBE5F1"/>
      <w:spacing w:before="100" w:beforeAutospacing="1" w:after="100" w:afterAutospacing="1"/>
      <w:jc w:val="left"/>
      <w:textAlignment w:val="top"/>
    </w:pPr>
    <w:rPr>
      <w:rFonts w:ascii="Times New Roman" w:hAnsi="Times New Roman"/>
      <w:b/>
      <w:bCs/>
      <w:color w:val="000000"/>
      <w:sz w:val="24"/>
      <w:szCs w:val="24"/>
      <w:lang w:val="en-US"/>
    </w:rPr>
  </w:style>
  <w:style w:type="paragraph" w:customStyle="1" w:styleId="xl94">
    <w:name w:val="xl94"/>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center"/>
      <w:textAlignment w:val="top"/>
    </w:pPr>
    <w:rPr>
      <w:rFonts w:ascii="Times New Roman" w:hAnsi="Times New Roman"/>
      <w:b/>
      <w:bCs/>
      <w:color w:val="000000"/>
      <w:sz w:val="24"/>
      <w:szCs w:val="24"/>
      <w:lang w:val="en-US"/>
    </w:rPr>
  </w:style>
  <w:style w:type="paragraph" w:customStyle="1" w:styleId="xl95">
    <w:name w:val="xl95"/>
    <w:basedOn w:val="Normal"/>
    <w:rsid w:val="00054AF9"/>
    <w:pPr>
      <w:pBdr>
        <w:top w:val="single" w:sz="8" w:space="0" w:color="FFFFFF"/>
        <w:left w:val="single" w:sz="4" w:space="0" w:color="B8CCE4"/>
        <w:bottom w:val="single" w:sz="4" w:space="0" w:color="B8CCE4"/>
        <w:right w:val="single" w:sz="4" w:space="0" w:color="B8CCE4"/>
      </w:pBdr>
      <w:shd w:val="clear" w:color="000000" w:fill="B8CCE4"/>
      <w:spacing w:before="100" w:beforeAutospacing="1" w:after="100" w:afterAutospacing="1"/>
      <w:jc w:val="right"/>
      <w:textAlignment w:val="top"/>
    </w:pPr>
    <w:rPr>
      <w:rFonts w:ascii="Times New Roman" w:hAnsi="Times New Roman"/>
      <w:b/>
      <w:bCs/>
      <w:color w:val="000000"/>
      <w:sz w:val="24"/>
      <w:szCs w:val="24"/>
      <w:lang w:val="en-US"/>
    </w:rPr>
  </w:style>
  <w:style w:type="paragraph" w:customStyle="1" w:styleId="smile-footer">
    <w:name w:val="smile-footer"/>
    <w:rsid w:val="00AA0675"/>
    <w:pPr>
      <w:widowControl w:val="0"/>
      <w:suppressAutoHyphens/>
      <w:jc w:val="center"/>
    </w:pPr>
    <w:rPr>
      <w:rFonts w:ascii="Tahoma" w:eastAsia="SimSun" w:hAnsi="Tahoma" w:cs="Tahoma"/>
      <w:i/>
      <w:color w:val="000080"/>
      <w:kern w:val="1"/>
      <w:sz w:val="18"/>
      <w:szCs w:val="24"/>
      <w:lang w:val="lb-LU" w:eastAsia="hi-IN" w:bidi="hi-IN"/>
    </w:rPr>
  </w:style>
  <w:style w:type="paragraph" w:customStyle="1" w:styleId="smile-address">
    <w:name w:val="smile-address"/>
    <w:basedOn w:val="smile-footer"/>
    <w:rsid w:val="00AA0675"/>
    <w:pPr>
      <w:pBdr>
        <w:top w:val="single" w:sz="1" w:space="0" w:color="808080"/>
      </w:pBdr>
    </w:pPr>
    <w:rPr>
      <w:color w:val="800000"/>
    </w:rPr>
  </w:style>
  <w:style w:type="paragraph" w:customStyle="1" w:styleId="Body">
    <w:name w:val="Body"/>
    <w:rsid w:val="005E7553"/>
    <w:rPr>
      <w:rFonts w:ascii="Helvetica" w:eastAsia="ヒラギノ角ゴ Pro W3" w:hAnsi="Helvetica"/>
      <w:color w:val="000000"/>
      <w:sz w:val="24"/>
      <w:lang w:val="en-US"/>
    </w:rPr>
  </w:style>
  <w:style w:type="paragraph" w:customStyle="1" w:styleId="Heading11">
    <w:name w:val="Heading 11"/>
    <w:next w:val="Normal"/>
    <w:rsid w:val="005E7553"/>
    <w:pPr>
      <w:keepNext/>
      <w:pageBreakBefore/>
      <w:jc w:val="both"/>
      <w:outlineLvl w:val="0"/>
    </w:pPr>
    <w:rPr>
      <w:rFonts w:ascii="Arial Bold" w:eastAsia="ヒラギノ角ゴ Pro W3" w:hAnsi="Arial Bold"/>
      <w:color w:val="000000"/>
      <w:sz w:val="36"/>
      <w:lang w:val="en-US"/>
    </w:rPr>
  </w:style>
  <w:style w:type="paragraph" w:customStyle="1" w:styleId="Heading21">
    <w:name w:val="Heading 21"/>
    <w:next w:val="Normal"/>
    <w:rsid w:val="005E7553"/>
    <w:pPr>
      <w:keepNext/>
      <w:tabs>
        <w:tab w:val="left" w:pos="576"/>
      </w:tabs>
      <w:spacing w:before="360" w:after="240"/>
      <w:jc w:val="both"/>
      <w:outlineLvl w:val="1"/>
    </w:pPr>
    <w:rPr>
      <w:rFonts w:ascii="Arial Bold" w:eastAsia="ヒラギノ角ゴ Pro W3" w:hAnsi="Arial Bold"/>
      <w:color w:val="000000"/>
      <w:sz w:val="28"/>
      <w:lang w:val="en-GB"/>
    </w:rPr>
  </w:style>
  <w:style w:type="paragraph" w:customStyle="1" w:styleId="Heading31">
    <w:name w:val="Heading 31"/>
    <w:next w:val="Normal"/>
    <w:rsid w:val="005E7553"/>
    <w:pPr>
      <w:keepNext/>
      <w:tabs>
        <w:tab w:val="left" w:pos="720"/>
      </w:tabs>
      <w:spacing w:before="240" w:after="120"/>
      <w:jc w:val="both"/>
      <w:outlineLvl w:val="2"/>
    </w:pPr>
    <w:rPr>
      <w:rFonts w:ascii="Arial Bold" w:eastAsia="ヒラギノ角ゴ Pro W3" w:hAnsi="Arial Bold"/>
      <w:color w:val="000000"/>
      <w:sz w:val="24"/>
      <w:lang w:val="fr-FR"/>
    </w:rPr>
  </w:style>
  <w:style w:type="character" w:customStyle="1" w:styleId="st">
    <w:name w:val="st"/>
    <w:basedOn w:val="DefaultParagraphFont"/>
    <w:rsid w:val="007E0EEC"/>
  </w:style>
  <w:style w:type="paragraph" w:customStyle="1" w:styleId="font5">
    <w:name w:val="font5"/>
    <w:basedOn w:val="Normal"/>
    <w:rsid w:val="0058224B"/>
    <w:pPr>
      <w:spacing w:before="100" w:beforeAutospacing="1" w:after="100" w:afterAutospacing="1"/>
      <w:jc w:val="left"/>
    </w:pPr>
    <w:rPr>
      <w:rFonts w:ascii="Tahoma" w:hAnsi="Tahoma" w:cs="Tahoma"/>
      <w:b/>
      <w:bCs/>
      <w:color w:val="000000"/>
      <w:sz w:val="16"/>
      <w:szCs w:val="16"/>
      <w:lang w:val="fr-LU" w:eastAsia="fr-LU"/>
    </w:rPr>
  </w:style>
  <w:style w:type="paragraph" w:customStyle="1" w:styleId="font6">
    <w:name w:val="font6"/>
    <w:basedOn w:val="Normal"/>
    <w:rsid w:val="0058224B"/>
    <w:pPr>
      <w:spacing w:before="100" w:beforeAutospacing="1" w:after="100" w:afterAutospacing="1"/>
      <w:jc w:val="left"/>
    </w:pPr>
    <w:rPr>
      <w:rFonts w:ascii="Tahoma" w:hAnsi="Tahoma" w:cs="Tahoma"/>
      <w:color w:val="000000"/>
      <w:sz w:val="16"/>
      <w:szCs w:val="16"/>
      <w:lang w:val="fr-LU" w:eastAsia="fr-LU"/>
    </w:rPr>
  </w:style>
  <w:style w:type="paragraph" w:customStyle="1" w:styleId="font7">
    <w:name w:val="font7"/>
    <w:basedOn w:val="Normal"/>
    <w:rsid w:val="0058224B"/>
    <w:pPr>
      <w:spacing w:before="100" w:beforeAutospacing="1" w:after="100" w:afterAutospacing="1"/>
      <w:jc w:val="left"/>
    </w:pPr>
    <w:rPr>
      <w:rFonts w:ascii="Calibri" w:hAnsi="Calibri" w:cs="Calibri"/>
      <w:color w:val="000000"/>
      <w:lang w:val="fr-LU" w:eastAsia="fr-LU"/>
    </w:rPr>
  </w:style>
  <w:style w:type="paragraph" w:customStyle="1" w:styleId="font8">
    <w:name w:val="font8"/>
    <w:basedOn w:val="Normal"/>
    <w:rsid w:val="0058224B"/>
    <w:pPr>
      <w:spacing w:before="100" w:beforeAutospacing="1" w:after="100" w:afterAutospacing="1"/>
      <w:jc w:val="left"/>
    </w:pPr>
    <w:rPr>
      <w:rFonts w:ascii="Tahoma" w:hAnsi="Tahoma" w:cs="Tahoma"/>
      <w:color w:val="000000"/>
      <w:sz w:val="16"/>
      <w:szCs w:val="16"/>
      <w:lang w:val="fr-LU" w:eastAsia="fr-LU"/>
    </w:rPr>
  </w:style>
  <w:style w:type="paragraph" w:customStyle="1" w:styleId="font9">
    <w:name w:val="font9"/>
    <w:basedOn w:val="Normal"/>
    <w:rsid w:val="0058224B"/>
    <w:pPr>
      <w:spacing w:before="100" w:beforeAutospacing="1" w:after="100" w:afterAutospacing="1"/>
      <w:jc w:val="left"/>
    </w:pPr>
    <w:rPr>
      <w:rFonts w:ascii="Calibri" w:hAnsi="Calibri" w:cs="Calibri"/>
      <w:color w:val="FF0000"/>
      <w:lang w:val="fr-LU" w:eastAsia="fr-LU"/>
    </w:rPr>
  </w:style>
  <w:style w:type="paragraph" w:customStyle="1" w:styleId="font10">
    <w:name w:val="font10"/>
    <w:basedOn w:val="Normal"/>
    <w:rsid w:val="0058224B"/>
    <w:pPr>
      <w:spacing w:before="100" w:beforeAutospacing="1" w:after="100" w:afterAutospacing="1"/>
      <w:jc w:val="left"/>
    </w:pPr>
    <w:rPr>
      <w:rFonts w:ascii="Calibri" w:hAnsi="Calibri" w:cs="Calibri"/>
      <w:lang w:val="fr-LU" w:eastAsia="fr-LU"/>
    </w:rPr>
  </w:style>
  <w:style w:type="paragraph" w:customStyle="1" w:styleId="xl65">
    <w:name w:val="xl65"/>
    <w:basedOn w:val="Normal"/>
    <w:rsid w:val="0058224B"/>
    <w:pPr>
      <w:spacing w:before="100" w:beforeAutospacing="1" w:after="100" w:afterAutospacing="1"/>
      <w:jc w:val="left"/>
      <w:textAlignment w:val="top"/>
    </w:pPr>
    <w:rPr>
      <w:rFonts w:ascii="Times New Roman" w:hAnsi="Times New Roman"/>
      <w:lang w:val="fr-LU" w:eastAsia="fr-LU"/>
    </w:rPr>
  </w:style>
  <w:style w:type="paragraph" w:customStyle="1" w:styleId="xl66">
    <w:name w:val="xl66"/>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67">
    <w:name w:val="xl67"/>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68">
    <w:name w:val="xl68"/>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69">
    <w:name w:val="xl69"/>
    <w:basedOn w:val="Normal"/>
    <w:rsid w:val="0058224B"/>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b/>
      <w:bCs/>
      <w:lang w:val="fr-LU" w:eastAsia="fr-LU"/>
    </w:rPr>
  </w:style>
  <w:style w:type="paragraph" w:customStyle="1" w:styleId="xl96">
    <w:name w:val="xl96"/>
    <w:basedOn w:val="Normal"/>
    <w:rsid w:val="0058224B"/>
    <w:pPr>
      <w:pBdr>
        <w:top w:val="single" w:sz="12" w:space="0" w:color="auto"/>
        <w:left w:val="dotted" w:sz="4" w:space="0" w:color="auto"/>
        <w:right w:val="single" w:sz="12"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97">
    <w:name w:val="xl97"/>
    <w:basedOn w:val="Normal"/>
    <w:rsid w:val="0058224B"/>
    <w:pPr>
      <w:pBdr>
        <w:top w:val="dotted" w:sz="4" w:space="0" w:color="auto"/>
        <w:bottom w:val="dotted" w:sz="4" w:space="0" w:color="auto"/>
        <w:right w:val="single" w:sz="12"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98">
    <w:name w:val="xl98"/>
    <w:basedOn w:val="Normal"/>
    <w:rsid w:val="0058224B"/>
    <w:pPr>
      <w:pBdr>
        <w:top w:val="dotted" w:sz="4" w:space="0" w:color="auto"/>
        <w:bottom w:val="dotted" w:sz="4" w:space="0" w:color="auto"/>
        <w:right w:val="single" w:sz="12" w:space="0" w:color="auto"/>
      </w:pBdr>
      <w:shd w:val="clear" w:color="000000" w:fill="C6EFCE"/>
      <w:spacing w:before="100" w:beforeAutospacing="1" w:after="100" w:afterAutospacing="1"/>
      <w:jc w:val="center"/>
      <w:textAlignment w:val="center"/>
    </w:pPr>
    <w:rPr>
      <w:rFonts w:ascii="Wingdings 2" w:hAnsi="Wingdings 2"/>
      <w:color w:val="006100"/>
      <w:sz w:val="32"/>
      <w:szCs w:val="32"/>
      <w:lang w:val="fr-LU" w:eastAsia="fr-LU"/>
    </w:rPr>
  </w:style>
  <w:style w:type="paragraph" w:customStyle="1" w:styleId="xl99">
    <w:name w:val="xl99"/>
    <w:basedOn w:val="Normal"/>
    <w:rsid w:val="0058224B"/>
    <w:pPr>
      <w:pBdr>
        <w:top w:val="dotted" w:sz="4" w:space="0" w:color="auto"/>
        <w:bottom w:val="dotted" w:sz="4" w:space="0" w:color="auto"/>
        <w:right w:val="single" w:sz="12" w:space="0" w:color="auto"/>
      </w:pBdr>
      <w:spacing w:before="100" w:beforeAutospacing="1" w:after="100" w:afterAutospacing="1"/>
      <w:jc w:val="center"/>
      <w:textAlignment w:val="center"/>
    </w:pPr>
    <w:rPr>
      <w:rFonts w:ascii="Times New Roman" w:hAnsi="Times New Roman"/>
      <w:lang w:val="fr-LU" w:eastAsia="fr-LU"/>
    </w:rPr>
  </w:style>
  <w:style w:type="paragraph" w:customStyle="1" w:styleId="xl100">
    <w:name w:val="xl100"/>
    <w:basedOn w:val="Normal"/>
    <w:rsid w:val="0058224B"/>
    <w:pPr>
      <w:pBdr>
        <w:top w:val="dotted" w:sz="4" w:space="0" w:color="auto"/>
        <w:left w:val="dotted" w:sz="4" w:space="0" w:color="auto"/>
        <w:bottom w:val="dotted" w:sz="4" w:space="0" w:color="auto"/>
        <w:right w:val="single" w:sz="12" w:space="0" w:color="auto"/>
      </w:pBdr>
      <w:shd w:val="clear" w:color="000000" w:fill="FFEB9C"/>
      <w:spacing w:before="100" w:beforeAutospacing="1" w:after="100" w:afterAutospacing="1"/>
      <w:jc w:val="center"/>
      <w:textAlignment w:val="center"/>
    </w:pPr>
    <w:rPr>
      <w:rFonts w:ascii="Times New Roman" w:hAnsi="Times New Roman"/>
      <w:color w:val="9C6500"/>
      <w:sz w:val="32"/>
      <w:szCs w:val="32"/>
      <w:lang w:val="fr-LU" w:eastAsia="fr-LU"/>
    </w:rPr>
  </w:style>
  <w:style w:type="paragraph" w:customStyle="1" w:styleId="xl101">
    <w:name w:val="xl101"/>
    <w:basedOn w:val="Normal"/>
    <w:rsid w:val="0058224B"/>
    <w:pPr>
      <w:pBdr>
        <w:top w:val="dotted" w:sz="4" w:space="0" w:color="auto"/>
        <w:left w:val="dotted" w:sz="4" w:space="0" w:color="auto"/>
        <w:bottom w:val="single" w:sz="12"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102">
    <w:name w:val="xl102"/>
    <w:basedOn w:val="Normal"/>
    <w:rsid w:val="0058224B"/>
    <w:pPr>
      <w:pBdr>
        <w:top w:val="dotted" w:sz="4" w:space="0" w:color="auto"/>
        <w:left w:val="dotted" w:sz="4" w:space="0" w:color="auto"/>
        <w:bottom w:val="single" w:sz="12"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103">
    <w:name w:val="xl103"/>
    <w:basedOn w:val="Normal"/>
    <w:rsid w:val="0058224B"/>
    <w:pPr>
      <w:pBdr>
        <w:top w:val="dotted" w:sz="4" w:space="0" w:color="auto"/>
        <w:left w:val="single" w:sz="8" w:space="0" w:color="auto"/>
        <w:bottom w:val="single" w:sz="12" w:space="0" w:color="auto"/>
        <w:right w:val="dotted" w:sz="4" w:space="0" w:color="auto"/>
      </w:pBdr>
      <w:shd w:val="clear" w:color="000000" w:fill="F2F2F2"/>
      <w:spacing w:before="100" w:beforeAutospacing="1" w:after="100" w:afterAutospacing="1"/>
      <w:jc w:val="left"/>
      <w:textAlignment w:val="top"/>
    </w:pPr>
    <w:rPr>
      <w:rFonts w:ascii="Times New Roman" w:hAnsi="Times New Roman"/>
      <w:lang w:val="fr-LU" w:eastAsia="fr-LU"/>
    </w:rPr>
  </w:style>
  <w:style w:type="paragraph" w:customStyle="1" w:styleId="xl104">
    <w:name w:val="xl104"/>
    <w:basedOn w:val="Normal"/>
    <w:rsid w:val="0058224B"/>
    <w:pPr>
      <w:pBdr>
        <w:top w:val="dotted" w:sz="4" w:space="0" w:color="auto"/>
        <w:left w:val="dotted" w:sz="4" w:space="0" w:color="auto"/>
        <w:bottom w:val="single" w:sz="12" w:space="0" w:color="auto"/>
        <w:right w:val="dotted" w:sz="4"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105">
    <w:name w:val="xl105"/>
    <w:basedOn w:val="Normal"/>
    <w:rsid w:val="0058224B"/>
    <w:pPr>
      <w:pBdr>
        <w:top w:val="dotted" w:sz="4" w:space="0" w:color="auto"/>
        <w:left w:val="dotted" w:sz="4" w:space="0" w:color="auto"/>
        <w:bottom w:val="single" w:sz="12"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106">
    <w:name w:val="xl106"/>
    <w:basedOn w:val="Normal"/>
    <w:rsid w:val="0058224B"/>
    <w:pPr>
      <w:pBdr>
        <w:top w:val="dotted" w:sz="4" w:space="0" w:color="auto"/>
        <w:left w:val="single" w:sz="8" w:space="0" w:color="auto"/>
        <w:bottom w:val="single" w:sz="12"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107">
    <w:name w:val="xl107"/>
    <w:basedOn w:val="Normal"/>
    <w:rsid w:val="0058224B"/>
    <w:pPr>
      <w:pBdr>
        <w:top w:val="dotted" w:sz="4" w:space="0" w:color="auto"/>
        <w:bottom w:val="single" w:sz="12" w:space="0" w:color="auto"/>
        <w:right w:val="single" w:sz="12" w:space="0" w:color="auto"/>
      </w:pBdr>
      <w:spacing w:before="100" w:beforeAutospacing="1" w:after="100" w:afterAutospacing="1"/>
      <w:jc w:val="center"/>
      <w:textAlignment w:val="center"/>
    </w:pPr>
    <w:rPr>
      <w:rFonts w:ascii="Times New Roman" w:hAnsi="Times New Roman"/>
      <w:lang w:val="fr-LU" w:eastAsia="fr-LU"/>
    </w:rPr>
  </w:style>
  <w:style w:type="paragraph" w:customStyle="1" w:styleId="xl108">
    <w:name w:val="xl108"/>
    <w:basedOn w:val="Normal"/>
    <w:rsid w:val="0058224B"/>
    <w:pPr>
      <w:pBdr>
        <w:top w:val="dotted" w:sz="4" w:space="0" w:color="auto"/>
        <w:left w:val="single" w:sz="8" w:space="0" w:color="auto"/>
        <w:right w:val="dotted" w:sz="4" w:space="0" w:color="auto"/>
      </w:pBdr>
      <w:shd w:val="clear" w:color="000000" w:fill="D9D9D9"/>
      <w:spacing w:before="100" w:beforeAutospacing="1" w:after="100" w:afterAutospacing="1"/>
      <w:jc w:val="left"/>
      <w:textAlignment w:val="top"/>
    </w:pPr>
    <w:rPr>
      <w:rFonts w:ascii="Times New Roman" w:hAnsi="Times New Roman"/>
      <w:sz w:val="24"/>
      <w:szCs w:val="24"/>
      <w:lang w:val="fr-LU" w:eastAsia="fr-LU"/>
    </w:rPr>
  </w:style>
  <w:style w:type="paragraph" w:customStyle="1" w:styleId="xl109">
    <w:name w:val="xl109"/>
    <w:basedOn w:val="Normal"/>
    <w:rsid w:val="0058224B"/>
    <w:pPr>
      <w:pBdr>
        <w:top w:val="dotted" w:sz="4" w:space="0" w:color="auto"/>
        <w:left w:val="dotted" w:sz="4" w:space="0" w:color="auto"/>
        <w:right w:val="dotted" w:sz="4" w:space="0" w:color="auto"/>
      </w:pBdr>
      <w:shd w:val="clear" w:color="000000" w:fill="D9D9D9"/>
      <w:spacing w:before="100" w:beforeAutospacing="1" w:after="100" w:afterAutospacing="1"/>
      <w:jc w:val="center"/>
      <w:textAlignment w:val="center"/>
    </w:pPr>
    <w:rPr>
      <w:rFonts w:ascii="Wingdings 2" w:hAnsi="Wingdings 2"/>
      <w:b/>
      <w:bCs/>
      <w:sz w:val="24"/>
      <w:szCs w:val="24"/>
      <w:lang w:val="fr-LU" w:eastAsia="fr-LU"/>
    </w:rPr>
  </w:style>
  <w:style w:type="paragraph" w:customStyle="1" w:styleId="xl110">
    <w:name w:val="xl110"/>
    <w:basedOn w:val="Normal"/>
    <w:rsid w:val="0058224B"/>
    <w:pPr>
      <w:pBdr>
        <w:top w:val="dotted" w:sz="4" w:space="0" w:color="auto"/>
        <w:left w:val="dotted" w:sz="4"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11">
    <w:name w:val="xl111"/>
    <w:basedOn w:val="Normal"/>
    <w:rsid w:val="0058224B"/>
    <w:pPr>
      <w:pBdr>
        <w:top w:val="dotted" w:sz="4" w:space="0" w:color="auto"/>
        <w:left w:val="dotted" w:sz="4" w:space="0" w:color="auto"/>
        <w:right w:val="single" w:sz="8" w:space="0" w:color="auto"/>
      </w:pBdr>
      <w:shd w:val="clear" w:color="000000" w:fill="D9D9D9"/>
      <w:spacing w:before="100" w:beforeAutospacing="1" w:after="100" w:afterAutospacing="1"/>
      <w:jc w:val="center"/>
      <w:textAlignment w:val="center"/>
    </w:pPr>
    <w:rPr>
      <w:rFonts w:ascii="Wingdings 2" w:hAnsi="Wingdings 2"/>
      <w:b/>
      <w:bCs/>
      <w:sz w:val="24"/>
      <w:szCs w:val="24"/>
      <w:lang w:val="fr-LU" w:eastAsia="fr-LU"/>
    </w:rPr>
  </w:style>
  <w:style w:type="paragraph" w:customStyle="1" w:styleId="xl112">
    <w:name w:val="xl112"/>
    <w:basedOn w:val="Normal"/>
    <w:rsid w:val="0058224B"/>
    <w:pPr>
      <w:pBdr>
        <w:left w:val="dotted" w:sz="4" w:space="0" w:color="auto"/>
        <w:right w:val="single" w:sz="12" w:space="0" w:color="auto"/>
      </w:pBdr>
      <w:shd w:val="clear" w:color="000000" w:fill="D9D9D9"/>
      <w:spacing w:before="100" w:beforeAutospacing="1" w:after="100" w:afterAutospacing="1"/>
      <w:jc w:val="center"/>
      <w:textAlignment w:val="center"/>
    </w:pPr>
    <w:rPr>
      <w:rFonts w:ascii="Times New Roman" w:hAnsi="Times New Roman"/>
      <w:b/>
      <w:bCs/>
      <w:sz w:val="18"/>
      <w:szCs w:val="18"/>
      <w:lang w:val="fr-LU" w:eastAsia="fr-LU"/>
    </w:rPr>
  </w:style>
  <w:style w:type="paragraph" w:customStyle="1" w:styleId="xl113">
    <w:name w:val="xl113"/>
    <w:basedOn w:val="Normal"/>
    <w:rsid w:val="0058224B"/>
    <w:pPr>
      <w:pBdr>
        <w:left w:val="dotted" w:sz="4" w:space="0" w:color="auto"/>
        <w:bottom w:val="dotted" w:sz="4" w:space="0" w:color="auto"/>
        <w:right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114">
    <w:name w:val="xl114"/>
    <w:basedOn w:val="Normal"/>
    <w:rsid w:val="0058224B"/>
    <w:pPr>
      <w:pBdr>
        <w:left w:val="dotted" w:sz="4" w:space="0" w:color="auto"/>
        <w:bottom w:val="dotted" w:sz="4" w:space="0" w:color="auto"/>
      </w:pBdr>
      <w:spacing w:before="100" w:beforeAutospacing="1" w:after="100" w:afterAutospacing="1"/>
      <w:jc w:val="left"/>
      <w:textAlignment w:val="top"/>
    </w:pPr>
    <w:rPr>
      <w:rFonts w:ascii="Times New Roman" w:hAnsi="Times New Roman"/>
      <w:lang w:val="fr-LU" w:eastAsia="fr-LU"/>
    </w:rPr>
  </w:style>
  <w:style w:type="paragraph" w:customStyle="1" w:styleId="xl115">
    <w:name w:val="xl115"/>
    <w:basedOn w:val="Normal"/>
    <w:rsid w:val="0058224B"/>
    <w:pPr>
      <w:pBdr>
        <w:left w:val="single" w:sz="8" w:space="0" w:color="auto"/>
        <w:bottom w:val="dotted" w:sz="4" w:space="0" w:color="auto"/>
        <w:right w:val="dotted" w:sz="4" w:space="0" w:color="auto"/>
      </w:pBdr>
      <w:shd w:val="clear" w:color="000000" w:fill="F2F2F2"/>
      <w:spacing w:before="100" w:beforeAutospacing="1" w:after="100" w:afterAutospacing="1"/>
      <w:jc w:val="left"/>
      <w:textAlignment w:val="top"/>
    </w:pPr>
    <w:rPr>
      <w:rFonts w:ascii="Times New Roman" w:hAnsi="Times New Roman"/>
      <w:lang w:val="fr-LU" w:eastAsia="fr-LU"/>
    </w:rPr>
  </w:style>
  <w:style w:type="paragraph" w:customStyle="1" w:styleId="xl116">
    <w:name w:val="xl116"/>
    <w:basedOn w:val="Normal"/>
    <w:rsid w:val="0058224B"/>
    <w:pPr>
      <w:pBdr>
        <w:left w:val="dotted" w:sz="4" w:space="0" w:color="auto"/>
        <w:bottom w:val="dotted" w:sz="4" w:space="0" w:color="auto"/>
        <w:right w:val="dotted" w:sz="4" w:space="0" w:color="auto"/>
      </w:pBdr>
      <w:shd w:val="clear" w:color="000000" w:fill="F2F2F2"/>
      <w:spacing w:before="100" w:beforeAutospacing="1" w:after="100" w:afterAutospacing="1"/>
      <w:jc w:val="center"/>
      <w:textAlignment w:val="center"/>
    </w:pPr>
    <w:rPr>
      <w:rFonts w:ascii="Times New Roman" w:hAnsi="Times New Roman"/>
      <w:sz w:val="32"/>
      <w:szCs w:val="32"/>
      <w:lang w:val="fr-LU" w:eastAsia="fr-LU"/>
    </w:rPr>
  </w:style>
  <w:style w:type="paragraph" w:customStyle="1" w:styleId="xl117">
    <w:name w:val="xl117"/>
    <w:basedOn w:val="Normal"/>
    <w:rsid w:val="0058224B"/>
    <w:pPr>
      <w:pBdr>
        <w:left w:val="dotted" w:sz="4" w:space="0" w:color="auto"/>
        <w:bottom w:val="dotted" w:sz="4"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sz w:val="32"/>
      <w:szCs w:val="32"/>
      <w:lang w:val="fr-LU" w:eastAsia="fr-LU"/>
    </w:rPr>
  </w:style>
  <w:style w:type="paragraph" w:customStyle="1" w:styleId="xl118">
    <w:name w:val="xl118"/>
    <w:basedOn w:val="Normal"/>
    <w:rsid w:val="0058224B"/>
    <w:pPr>
      <w:pBdr>
        <w:left w:val="single" w:sz="8" w:space="0" w:color="auto"/>
        <w:bottom w:val="dotted" w:sz="4" w:space="0" w:color="auto"/>
        <w:right w:val="dotted" w:sz="4" w:space="0" w:color="auto"/>
      </w:pBdr>
      <w:shd w:val="clear" w:color="000000" w:fill="F2F2F2"/>
      <w:spacing w:before="100" w:beforeAutospacing="1" w:after="100" w:afterAutospacing="1"/>
      <w:jc w:val="left"/>
      <w:textAlignment w:val="center"/>
    </w:pPr>
    <w:rPr>
      <w:rFonts w:ascii="Times New Roman" w:hAnsi="Times New Roman"/>
      <w:lang w:val="fr-LU" w:eastAsia="fr-LU"/>
    </w:rPr>
  </w:style>
  <w:style w:type="paragraph" w:customStyle="1" w:styleId="xl119">
    <w:name w:val="xl119"/>
    <w:basedOn w:val="Normal"/>
    <w:rsid w:val="0058224B"/>
    <w:pPr>
      <w:pBdr>
        <w:bottom w:val="dotted" w:sz="4" w:space="0" w:color="auto"/>
        <w:right w:val="single" w:sz="12" w:space="0" w:color="auto"/>
      </w:pBdr>
      <w:shd w:val="clear" w:color="000000" w:fill="F2F2F2"/>
      <w:spacing w:before="100" w:beforeAutospacing="1" w:after="100" w:afterAutospacing="1"/>
      <w:jc w:val="center"/>
      <w:textAlignment w:val="center"/>
    </w:pPr>
    <w:rPr>
      <w:rFonts w:ascii="Times New Roman" w:hAnsi="Times New Roman"/>
      <w:lang w:val="fr-LU" w:eastAsia="fr-LU"/>
    </w:rPr>
  </w:style>
  <w:style w:type="paragraph" w:customStyle="1" w:styleId="xl120">
    <w:name w:val="xl120"/>
    <w:basedOn w:val="Normal"/>
    <w:rsid w:val="0058224B"/>
    <w:pPr>
      <w:pBdr>
        <w:top w:val="single" w:sz="8" w:space="0" w:color="auto"/>
        <w:left w:val="single" w:sz="8" w:space="0" w:color="auto"/>
        <w:bottom w:val="single" w:sz="8" w:space="0" w:color="auto"/>
      </w:pBdr>
      <w:shd w:val="clear" w:color="000000" w:fill="BFBFBF"/>
      <w:spacing w:before="100" w:beforeAutospacing="1" w:after="100" w:afterAutospacing="1"/>
      <w:jc w:val="left"/>
      <w:textAlignment w:val="top"/>
    </w:pPr>
    <w:rPr>
      <w:rFonts w:ascii="Times New Roman" w:hAnsi="Times New Roman"/>
      <w:b/>
      <w:bCs/>
      <w:sz w:val="28"/>
      <w:szCs w:val="28"/>
      <w:lang w:val="fr-LU" w:eastAsia="fr-LU"/>
    </w:rPr>
  </w:style>
  <w:style w:type="paragraph" w:customStyle="1" w:styleId="xl121">
    <w:name w:val="xl121"/>
    <w:basedOn w:val="Normal"/>
    <w:rsid w:val="0058224B"/>
    <w:pPr>
      <w:pBdr>
        <w:top w:val="single" w:sz="8" w:space="0" w:color="auto"/>
        <w:bottom w:val="single" w:sz="8" w:space="0" w:color="auto"/>
      </w:pBdr>
      <w:shd w:val="clear" w:color="000000" w:fill="BFBFBF"/>
      <w:spacing w:before="100" w:beforeAutospacing="1" w:after="100" w:afterAutospacing="1"/>
      <w:jc w:val="left"/>
      <w:textAlignment w:val="top"/>
    </w:pPr>
    <w:rPr>
      <w:rFonts w:ascii="Times New Roman" w:hAnsi="Times New Roman"/>
      <w:b/>
      <w:bCs/>
      <w:sz w:val="28"/>
      <w:szCs w:val="28"/>
      <w:lang w:val="fr-LU" w:eastAsia="fr-LU"/>
    </w:rPr>
  </w:style>
  <w:style w:type="paragraph" w:customStyle="1" w:styleId="xl122">
    <w:name w:val="xl122"/>
    <w:basedOn w:val="Normal"/>
    <w:rsid w:val="0058224B"/>
    <w:pPr>
      <w:pBdr>
        <w:top w:val="single" w:sz="8" w:space="0" w:color="auto"/>
        <w:bottom w:val="single" w:sz="8" w:space="0" w:color="auto"/>
      </w:pBdr>
      <w:shd w:val="clear" w:color="000000" w:fill="BFBFBF"/>
      <w:spacing w:before="100" w:beforeAutospacing="1" w:after="100" w:afterAutospacing="1"/>
      <w:jc w:val="left"/>
      <w:textAlignment w:val="center"/>
    </w:pPr>
    <w:rPr>
      <w:rFonts w:ascii="Times New Roman" w:hAnsi="Times New Roman"/>
      <w:b/>
      <w:bCs/>
      <w:sz w:val="28"/>
      <w:szCs w:val="28"/>
      <w:lang w:val="fr-LU" w:eastAsia="fr-LU"/>
    </w:rPr>
  </w:style>
  <w:style w:type="paragraph" w:customStyle="1" w:styleId="xl123">
    <w:name w:val="xl123"/>
    <w:basedOn w:val="Normal"/>
    <w:rsid w:val="0058224B"/>
    <w:pPr>
      <w:pBdr>
        <w:top w:val="single" w:sz="8" w:space="0" w:color="auto"/>
        <w:bottom w:val="single" w:sz="8" w:space="0" w:color="auto"/>
        <w:right w:val="single" w:sz="8" w:space="0" w:color="auto"/>
      </w:pBdr>
      <w:shd w:val="clear" w:color="000000" w:fill="BFBFBF"/>
      <w:spacing w:before="100" w:beforeAutospacing="1" w:after="100" w:afterAutospacing="1"/>
      <w:jc w:val="right"/>
      <w:textAlignment w:val="center"/>
    </w:pPr>
    <w:rPr>
      <w:rFonts w:ascii="Times New Roman" w:hAnsi="Times New Roman"/>
      <w:b/>
      <w:bCs/>
      <w:sz w:val="28"/>
      <w:szCs w:val="28"/>
      <w:lang w:val="fr-LU" w:eastAsia="fr-LU"/>
    </w:rPr>
  </w:style>
  <w:style w:type="paragraph" w:customStyle="1" w:styleId="xl124">
    <w:name w:val="xl124"/>
    <w:basedOn w:val="Normal"/>
    <w:rsid w:val="0058224B"/>
    <w:pPr>
      <w:pBdr>
        <w:top w:val="single" w:sz="8" w:space="0" w:color="auto"/>
        <w:bottom w:val="single" w:sz="8" w:space="0" w:color="auto"/>
      </w:pBdr>
      <w:shd w:val="clear" w:color="000000" w:fill="BFBFBF"/>
      <w:spacing w:before="100" w:beforeAutospacing="1" w:after="100" w:afterAutospacing="1"/>
      <w:jc w:val="right"/>
      <w:textAlignment w:val="center"/>
    </w:pPr>
    <w:rPr>
      <w:rFonts w:ascii="Times New Roman" w:hAnsi="Times New Roman"/>
      <w:b/>
      <w:bCs/>
      <w:sz w:val="28"/>
      <w:szCs w:val="28"/>
      <w:lang w:val="fr-LU" w:eastAsia="fr-LU"/>
    </w:rPr>
  </w:style>
  <w:style w:type="paragraph" w:customStyle="1" w:styleId="xl125">
    <w:name w:val="xl125"/>
    <w:basedOn w:val="Normal"/>
    <w:rsid w:val="0058224B"/>
    <w:pPr>
      <w:pBdr>
        <w:top w:val="single" w:sz="12" w:space="0" w:color="auto"/>
        <w:left w:val="dotted" w:sz="4"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26">
    <w:name w:val="xl126"/>
    <w:basedOn w:val="Normal"/>
    <w:rsid w:val="0058224B"/>
    <w:pPr>
      <w:pBdr>
        <w:left w:val="dotted" w:sz="4"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27">
    <w:name w:val="xl127"/>
    <w:basedOn w:val="Normal"/>
    <w:rsid w:val="0058224B"/>
    <w:pPr>
      <w:pBdr>
        <w:top w:val="single" w:sz="12" w:space="0" w:color="auto"/>
        <w:left w:val="single" w:sz="8" w:space="0" w:color="auto"/>
        <w:bottom w:val="dotted" w:sz="4" w:space="0" w:color="auto"/>
      </w:pBdr>
      <w:shd w:val="clear" w:color="000000" w:fill="D9D9D9"/>
      <w:spacing w:before="100" w:beforeAutospacing="1" w:after="100" w:afterAutospacing="1"/>
      <w:jc w:val="center"/>
      <w:textAlignment w:val="top"/>
    </w:pPr>
    <w:rPr>
      <w:rFonts w:ascii="Times New Roman" w:hAnsi="Times New Roman"/>
      <w:b/>
      <w:bCs/>
      <w:sz w:val="24"/>
      <w:szCs w:val="24"/>
      <w:lang w:val="fr-LU" w:eastAsia="fr-LU"/>
    </w:rPr>
  </w:style>
  <w:style w:type="paragraph" w:customStyle="1" w:styleId="xl128">
    <w:name w:val="xl128"/>
    <w:basedOn w:val="Normal"/>
    <w:rsid w:val="0058224B"/>
    <w:pPr>
      <w:pBdr>
        <w:top w:val="single" w:sz="12" w:space="0" w:color="auto"/>
        <w:bottom w:val="dotted" w:sz="4" w:space="0" w:color="auto"/>
      </w:pBdr>
      <w:shd w:val="clear" w:color="000000" w:fill="D9D9D9"/>
      <w:spacing w:before="100" w:beforeAutospacing="1" w:after="100" w:afterAutospacing="1"/>
      <w:jc w:val="center"/>
      <w:textAlignment w:val="top"/>
    </w:pPr>
    <w:rPr>
      <w:rFonts w:ascii="Times New Roman" w:hAnsi="Times New Roman"/>
      <w:b/>
      <w:bCs/>
      <w:sz w:val="24"/>
      <w:szCs w:val="24"/>
      <w:lang w:val="fr-LU" w:eastAsia="fr-LU"/>
    </w:rPr>
  </w:style>
  <w:style w:type="paragraph" w:customStyle="1" w:styleId="xl129">
    <w:name w:val="xl129"/>
    <w:basedOn w:val="Normal"/>
    <w:rsid w:val="0058224B"/>
    <w:pPr>
      <w:pBdr>
        <w:top w:val="single" w:sz="12" w:space="0" w:color="auto"/>
        <w:bottom w:val="dotted" w:sz="4" w:space="0" w:color="auto"/>
        <w:right w:val="single" w:sz="8" w:space="0" w:color="auto"/>
      </w:pBdr>
      <w:shd w:val="clear" w:color="000000" w:fill="D9D9D9"/>
      <w:spacing w:before="100" w:beforeAutospacing="1" w:after="100" w:afterAutospacing="1"/>
      <w:jc w:val="center"/>
      <w:textAlignment w:val="top"/>
    </w:pPr>
    <w:rPr>
      <w:rFonts w:ascii="Times New Roman" w:hAnsi="Times New Roman"/>
      <w:b/>
      <w:bCs/>
      <w:sz w:val="24"/>
      <w:szCs w:val="24"/>
      <w:lang w:val="fr-LU" w:eastAsia="fr-LU"/>
    </w:rPr>
  </w:style>
  <w:style w:type="paragraph" w:customStyle="1" w:styleId="xl130">
    <w:name w:val="xl130"/>
    <w:basedOn w:val="Normal"/>
    <w:rsid w:val="0058224B"/>
    <w:pPr>
      <w:pBdr>
        <w:top w:val="single" w:sz="12" w:space="0" w:color="auto"/>
        <w:left w:val="single" w:sz="8"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31">
    <w:name w:val="xl131"/>
    <w:basedOn w:val="Normal"/>
    <w:rsid w:val="0058224B"/>
    <w:pPr>
      <w:pBdr>
        <w:left w:val="single" w:sz="8" w:space="0" w:color="auto"/>
        <w:right w:val="dotted" w:sz="4"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32">
    <w:name w:val="xl132"/>
    <w:basedOn w:val="Normal"/>
    <w:rsid w:val="0058224B"/>
    <w:pPr>
      <w:pBdr>
        <w:top w:val="single" w:sz="12" w:space="0" w:color="auto"/>
        <w:left w:val="dotted" w:sz="4"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133">
    <w:name w:val="xl133"/>
    <w:basedOn w:val="Normal"/>
    <w:rsid w:val="0058224B"/>
    <w:pPr>
      <w:pBdr>
        <w:left w:val="dotted" w:sz="4"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b/>
      <w:bCs/>
      <w:sz w:val="24"/>
      <w:szCs w:val="24"/>
      <w:lang w:val="fr-LU" w:eastAsia="fr-LU"/>
    </w:rPr>
  </w:style>
  <w:style w:type="paragraph" w:customStyle="1" w:styleId="xl63">
    <w:name w:val="xl63"/>
    <w:basedOn w:val="Normal"/>
    <w:rsid w:val="00691A07"/>
    <w:pPr>
      <w:spacing w:before="100" w:beforeAutospacing="1" w:after="100" w:afterAutospacing="1"/>
      <w:jc w:val="left"/>
      <w:textAlignment w:val="top"/>
    </w:pPr>
    <w:rPr>
      <w:rFonts w:ascii="Times New Roman" w:hAnsi="Times New Roman"/>
      <w:lang w:val="fr-LU" w:eastAsia="fr-LU"/>
    </w:rPr>
  </w:style>
  <w:style w:type="paragraph" w:customStyle="1" w:styleId="xl64">
    <w:name w:val="xl64"/>
    <w:basedOn w:val="Normal"/>
    <w:rsid w:val="00691A07"/>
    <w:pPr>
      <w:pBdr>
        <w:top w:val="dotted" w:sz="4" w:space="0" w:color="auto"/>
        <w:left w:val="dotted" w:sz="4" w:space="0" w:color="auto"/>
        <w:bottom w:val="dotted" w:sz="4" w:space="0" w:color="auto"/>
        <w:right w:val="dotted" w:sz="4" w:space="0" w:color="auto"/>
      </w:pBdr>
      <w:spacing w:before="100" w:beforeAutospacing="1" w:after="100" w:afterAutospacing="1"/>
      <w:jc w:val="left"/>
      <w:textAlignment w:val="center"/>
    </w:pPr>
    <w:rPr>
      <w:rFonts w:ascii="Times New Roman" w:hAnsi="Times New Roman"/>
      <w:lang w:val="fr-LU" w:eastAsia="fr-LU"/>
    </w:rPr>
  </w:style>
  <w:style w:type="paragraph" w:customStyle="1" w:styleId="xl134">
    <w:name w:val="xl134"/>
    <w:basedOn w:val="Normal"/>
    <w:rsid w:val="00691A07"/>
    <w:pPr>
      <w:pBdr>
        <w:top w:val="dotted" w:sz="4" w:space="0" w:color="auto"/>
        <w:left w:val="single" w:sz="8" w:space="0" w:color="auto"/>
        <w:bottom w:val="dotted" w:sz="4" w:space="0" w:color="auto"/>
        <w:right w:val="dotted" w:sz="4" w:space="0" w:color="auto"/>
      </w:pBdr>
      <w:spacing w:before="100" w:beforeAutospacing="1" w:after="100" w:afterAutospacing="1"/>
      <w:jc w:val="left"/>
    </w:pPr>
    <w:rPr>
      <w:rFonts w:cs="Arial"/>
      <w:sz w:val="24"/>
      <w:szCs w:val="24"/>
      <w:lang w:val="fr-LU" w:eastAsia="fr-LU"/>
    </w:rPr>
  </w:style>
  <w:style w:type="paragraph" w:customStyle="1" w:styleId="xl135">
    <w:name w:val="xl135"/>
    <w:basedOn w:val="Normal"/>
    <w:rsid w:val="00691A07"/>
    <w:pPr>
      <w:pBdr>
        <w:top w:val="dotted" w:sz="4" w:space="0" w:color="auto"/>
        <w:left w:val="dotted" w:sz="4" w:space="0" w:color="auto"/>
        <w:bottom w:val="dotted" w:sz="4" w:space="0" w:color="auto"/>
        <w:right w:val="single" w:sz="12" w:space="0" w:color="auto"/>
      </w:pBdr>
      <w:spacing w:before="100" w:beforeAutospacing="1" w:after="100" w:afterAutospacing="1"/>
      <w:jc w:val="center"/>
      <w:textAlignment w:val="center"/>
    </w:pPr>
    <w:rPr>
      <w:rFonts w:ascii="Times New Roman" w:hAnsi="Times New Roman"/>
      <w:lang w:val="fr-LU" w:eastAsia="fr-LU"/>
    </w:rPr>
  </w:style>
  <w:style w:type="character" w:customStyle="1" w:styleId="PlainTextChar">
    <w:name w:val="Plain Text Char"/>
    <w:basedOn w:val="DefaultParagraphFont"/>
    <w:link w:val="PlainText"/>
    <w:rsid w:val="00B467DC"/>
    <w:rPr>
      <w:rFonts w:ascii="Courier New" w:hAnsi="Courier New" w:cs="Courier New"/>
      <w:lang w:val="en-GB" w:eastAsia="en-US"/>
    </w:rPr>
  </w:style>
  <w:style w:type="paragraph" w:customStyle="1" w:styleId="Heading3bis">
    <w:name w:val="Heading 3 bis"/>
    <w:basedOn w:val="Heading2"/>
    <w:link w:val="Heading3bisChar"/>
    <w:qFormat/>
    <w:rsid w:val="00B467DC"/>
    <w:pPr>
      <w:numPr>
        <w:ilvl w:val="0"/>
        <w:numId w:val="0"/>
      </w:numPr>
      <w:tabs>
        <w:tab w:val="num" w:pos="720"/>
      </w:tabs>
      <w:ind w:left="720" w:hanging="720"/>
    </w:pPr>
    <w:rPr>
      <w:sz w:val="24"/>
    </w:rPr>
  </w:style>
  <w:style w:type="character" w:customStyle="1" w:styleId="Heading3bisChar">
    <w:name w:val="Heading 3 bis Char"/>
    <w:basedOn w:val="Heading2Char"/>
    <w:link w:val="Heading3bis"/>
    <w:rsid w:val="00B467DC"/>
    <w:rPr>
      <w:rFonts w:ascii="Arial" w:hAnsi="Arial"/>
      <w:b/>
      <w:sz w:val="24"/>
      <w:szCs w:val="28"/>
      <w:lang w:val="en-GB" w:eastAsia="en-US"/>
    </w:rPr>
  </w:style>
  <w:style w:type="paragraph" w:styleId="Revision">
    <w:name w:val="Revision"/>
    <w:hidden/>
    <w:uiPriority w:val="99"/>
    <w:semiHidden/>
    <w:rsid w:val="00E605D4"/>
    <w:rPr>
      <w:rFonts w:ascii="Arial" w:hAnsi="Arial"/>
      <w:sz w:val="22"/>
      <w:lang w:val="en-GB" w:eastAsia="en-US"/>
    </w:rPr>
  </w:style>
  <w:style w:type="character" w:customStyle="1" w:styleId="CommentTextChar">
    <w:name w:val="Comment Text Char"/>
    <w:basedOn w:val="DefaultParagraphFont"/>
    <w:link w:val="CommentText"/>
    <w:uiPriority w:val="99"/>
    <w:semiHidden/>
    <w:rsid w:val="008D0CAC"/>
    <w:rPr>
      <w:rFonts w:ascii="Century Schoolbook" w:hAnsi="Century Schoolbook"/>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2111">
      <w:bodyDiv w:val="1"/>
      <w:marLeft w:val="0"/>
      <w:marRight w:val="0"/>
      <w:marTop w:val="0"/>
      <w:marBottom w:val="0"/>
      <w:divBdr>
        <w:top w:val="none" w:sz="0" w:space="0" w:color="auto"/>
        <w:left w:val="none" w:sz="0" w:space="0" w:color="auto"/>
        <w:bottom w:val="none" w:sz="0" w:space="0" w:color="auto"/>
        <w:right w:val="none" w:sz="0" w:space="0" w:color="auto"/>
      </w:divBdr>
    </w:div>
    <w:div w:id="64845258">
      <w:bodyDiv w:val="1"/>
      <w:marLeft w:val="0"/>
      <w:marRight w:val="0"/>
      <w:marTop w:val="0"/>
      <w:marBottom w:val="0"/>
      <w:divBdr>
        <w:top w:val="none" w:sz="0" w:space="0" w:color="auto"/>
        <w:left w:val="none" w:sz="0" w:space="0" w:color="auto"/>
        <w:bottom w:val="none" w:sz="0" w:space="0" w:color="auto"/>
        <w:right w:val="none" w:sz="0" w:space="0" w:color="auto"/>
      </w:divBdr>
    </w:div>
    <w:div w:id="115686055">
      <w:bodyDiv w:val="1"/>
      <w:marLeft w:val="0"/>
      <w:marRight w:val="0"/>
      <w:marTop w:val="0"/>
      <w:marBottom w:val="0"/>
      <w:divBdr>
        <w:top w:val="none" w:sz="0" w:space="0" w:color="auto"/>
        <w:left w:val="none" w:sz="0" w:space="0" w:color="auto"/>
        <w:bottom w:val="none" w:sz="0" w:space="0" w:color="auto"/>
        <w:right w:val="none" w:sz="0" w:space="0" w:color="auto"/>
      </w:divBdr>
    </w:div>
    <w:div w:id="133261892">
      <w:bodyDiv w:val="1"/>
      <w:marLeft w:val="0"/>
      <w:marRight w:val="0"/>
      <w:marTop w:val="0"/>
      <w:marBottom w:val="0"/>
      <w:divBdr>
        <w:top w:val="none" w:sz="0" w:space="0" w:color="auto"/>
        <w:left w:val="none" w:sz="0" w:space="0" w:color="auto"/>
        <w:bottom w:val="none" w:sz="0" w:space="0" w:color="auto"/>
        <w:right w:val="none" w:sz="0" w:space="0" w:color="auto"/>
      </w:divBdr>
    </w:div>
    <w:div w:id="170536765">
      <w:bodyDiv w:val="1"/>
      <w:marLeft w:val="0"/>
      <w:marRight w:val="0"/>
      <w:marTop w:val="0"/>
      <w:marBottom w:val="0"/>
      <w:divBdr>
        <w:top w:val="none" w:sz="0" w:space="0" w:color="auto"/>
        <w:left w:val="none" w:sz="0" w:space="0" w:color="auto"/>
        <w:bottom w:val="none" w:sz="0" w:space="0" w:color="auto"/>
        <w:right w:val="none" w:sz="0" w:space="0" w:color="auto"/>
      </w:divBdr>
    </w:div>
    <w:div w:id="175970175">
      <w:bodyDiv w:val="1"/>
      <w:marLeft w:val="0"/>
      <w:marRight w:val="0"/>
      <w:marTop w:val="0"/>
      <w:marBottom w:val="0"/>
      <w:divBdr>
        <w:top w:val="none" w:sz="0" w:space="0" w:color="auto"/>
        <w:left w:val="none" w:sz="0" w:space="0" w:color="auto"/>
        <w:bottom w:val="none" w:sz="0" w:space="0" w:color="auto"/>
        <w:right w:val="none" w:sz="0" w:space="0" w:color="auto"/>
      </w:divBdr>
    </w:div>
    <w:div w:id="191038307">
      <w:bodyDiv w:val="1"/>
      <w:marLeft w:val="0"/>
      <w:marRight w:val="0"/>
      <w:marTop w:val="0"/>
      <w:marBottom w:val="0"/>
      <w:divBdr>
        <w:top w:val="none" w:sz="0" w:space="0" w:color="auto"/>
        <w:left w:val="none" w:sz="0" w:space="0" w:color="auto"/>
        <w:bottom w:val="none" w:sz="0" w:space="0" w:color="auto"/>
        <w:right w:val="none" w:sz="0" w:space="0" w:color="auto"/>
      </w:divBdr>
    </w:div>
    <w:div w:id="247347862">
      <w:bodyDiv w:val="1"/>
      <w:marLeft w:val="0"/>
      <w:marRight w:val="0"/>
      <w:marTop w:val="0"/>
      <w:marBottom w:val="0"/>
      <w:divBdr>
        <w:top w:val="none" w:sz="0" w:space="0" w:color="auto"/>
        <w:left w:val="none" w:sz="0" w:space="0" w:color="auto"/>
        <w:bottom w:val="none" w:sz="0" w:space="0" w:color="auto"/>
        <w:right w:val="none" w:sz="0" w:space="0" w:color="auto"/>
      </w:divBdr>
    </w:div>
    <w:div w:id="264197836">
      <w:bodyDiv w:val="1"/>
      <w:marLeft w:val="0"/>
      <w:marRight w:val="0"/>
      <w:marTop w:val="0"/>
      <w:marBottom w:val="0"/>
      <w:divBdr>
        <w:top w:val="none" w:sz="0" w:space="0" w:color="auto"/>
        <w:left w:val="none" w:sz="0" w:space="0" w:color="auto"/>
        <w:bottom w:val="none" w:sz="0" w:space="0" w:color="auto"/>
        <w:right w:val="none" w:sz="0" w:space="0" w:color="auto"/>
      </w:divBdr>
    </w:div>
    <w:div w:id="268200089">
      <w:bodyDiv w:val="1"/>
      <w:marLeft w:val="0"/>
      <w:marRight w:val="0"/>
      <w:marTop w:val="0"/>
      <w:marBottom w:val="0"/>
      <w:divBdr>
        <w:top w:val="none" w:sz="0" w:space="0" w:color="auto"/>
        <w:left w:val="none" w:sz="0" w:space="0" w:color="auto"/>
        <w:bottom w:val="none" w:sz="0" w:space="0" w:color="auto"/>
        <w:right w:val="none" w:sz="0" w:space="0" w:color="auto"/>
      </w:divBdr>
      <w:divsChild>
        <w:div w:id="335158598">
          <w:marLeft w:val="0"/>
          <w:marRight w:val="0"/>
          <w:marTop w:val="0"/>
          <w:marBottom w:val="0"/>
          <w:divBdr>
            <w:top w:val="none" w:sz="0" w:space="0" w:color="auto"/>
            <w:left w:val="none" w:sz="0" w:space="0" w:color="auto"/>
            <w:bottom w:val="none" w:sz="0" w:space="0" w:color="auto"/>
            <w:right w:val="none" w:sz="0" w:space="0" w:color="auto"/>
          </w:divBdr>
        </w:div>
        <w:div w:id="530649136">
          <w:marLeft w:val="0"/>
          <w:marRight w:val="0"/>
          <w:marTop w:val="0"/>
          <w:marBottom w:val="0"/>
          <w:divBdr>
            <w:top w:val="none" w:sz="0" w:space="0" w:color="auto"/>
            <w:left w:val="none" w:sz="0" w:space="0" w:color="auto"/>
            <w:bottom w:val="none" w:sz="0" w:space="0" w:color="auto"/>
            <w:right w:val="none" w:sz="0" w:space="0" w:color="auto"/>
          </w:divBdr>
        </w:div>
        <w:div w:id="879441107">
          <w:marLeft w:val="0"/>
          <w:marRight w:val="0"/>
          <w:marTop w:val="0"/>
          <w:marBottom w:val="0"/>
          <w:divBdr>
            <w:top w:val="none" w:sz="0" w:space="0" w:color="auto"/>
            <w:left w:val="none" w:sz="0" w:space="0" w:color="auto"/>
            <w:bottom w:val="none" w:sz="0" w:space="0" w:color="auto"/>
            <w:right w:val="none" w:sz="0" w:space="0" w:color="auto"/>
          </w:divBdr>
        </w:div>
      </w:divsChild>
    </w:div>
    <w:div w:id="275868676">
      <w:bodyDiv w:val="1"/>
      <w:marLeft w:val="0"/>
      <w:marRight w:val="0"/>
      <w:marTop w:val="0"/>
      <w:marBottom w:val="0"/>
      <w:divBdr>
        <w:top w:val="none" w:sz="0" w:space="0" w:color="auto"/>
        <w:left w:val="none" w:sz="0" w:space="0" w:color="auto"/>
        <w:bottom w:val="none" w:sz="0" w:space="0" w:color="auto"/>
        <w:right w:val="none" w:sz="0" w:space="0" w:color="auto"/>
      </w:divBdr>
    </w:div>
    <w:div w:id="301161158">
      <w:bodyDiv w:val="1"/>
      <w:marLeft w:val="0"/>
      <w:marRight w:val="0"/>
      <w:marTop w:val="0"/>
      <w:marBottom w:val="0"/>
      <w:divBdr>
        <w:top w:val="none" w:sz="0" w:space="0" w:color="auto"/>
        <w:left w:val="none" w:sz="0" w:space="0" w:color="auto"/>
        <w:bottom w:val="none" w:sz="0" w:space="0" w:color="auto"/>
        <w:right w:val="none" w:sz="0" w:space="0" w:color="auto"/>
      </w:divBdr>
    </w:div>
    <w:div w:id="346248947">
      <w:bodyDiv w:val="1"/>
      <w:marLeft w:val="0"/>
      <w:marRight w:val="0"/>
      <w:marTop w:val="0"/>
      <w:marBottom w:val="0"/>
      <w:divBdr>
        <w:top w:val="none" w:sz="0" w:space="0" w:color="auto"/>
        <w:left w:val="none" w:sz="0" w:space="0" w:color="auto"/>
        <w:bottom w:val="none" w:sz="0" w:space="0" w:color="auto"/>
        <w:right w:val="none" w:sz="0" w:space="0" w:color="auto"/>
      </w:divBdr>
    </w:div>
    <w:div w:id="353043763">
      <w:bodyDiv w:val="1"/>
      <w:marLeft w:val="0"/>
      <w:marRight w:val="0"/>
      <w:marTop w:val="0"/>
      <w:marBottom w:val="0"/>
      <w:divBdr>
        <w:top w:val="none" w:sz="0" w:space="0" w:color="auto"/>
        <w:left w:val="none" w:sz="0" w:space="0" w:color="auto"/>
        <w:bottom w:val="none" w:sz="0" w:space="0" w:color="auto"/>
        <w:right w:val="none" w:sz="0" w:space="0" w:color="auto"/>
      </w:divBdr>
    </w:div>
    <w:div w:id="385497772">
      <w:bodyDiv w:val="1"/>
      <w:marLeft w:val="0"/>
      <w:marRight w:val="0"/>
      <w:marTop w:val="0"/>
      <w:marBottom w:val="0"/>
      <w:divBdr>
        <w:top w:val="none" w:sz="0" w:space="0" w:color="auto"/>
        <w:left w:val="none" w:sz="0" w:space="0" w:color="auto"/>
        <w:bottom w:val="none" w:sz="0" w:space="0" w:color="auto"/>
        <w:right w:val="none" w:sz="0" w:space="0" w:color="auto"/>
      </w:divBdr>
    </w:div>
    <w:div w:id="392627676">
      <w:bodyDiv w:val="1"/>
      <w:marLeft w:val="0"/>
      <w:marRight w:val="0"/>
      <w:marTop w:val="0"/>
      <w:marBottom w:val="0"/>
      <w:divBdr>
        <w:top w:val="none" w:sz="0" w:space="0" w:color="auto"/>
        <w:left w:val="none" w:sz="0" w:space="0" w:color="auto"/>
        <w:bottom w:val="none" w:sz="0" w:space="0" w:color="auto"/>
        <w:right w:val="none" w:sz="0" w:space="0" w:color="auto"/>
      </w:divBdr>
    </w:div>
    <w:div w:id="393087617">
      <w:bodyDiv w:val="1"/>
      <w:marLeft w:val="0"/>
      <w:marRight w:val="0"/>
      <w:marTop w:val="0"/>
      <w:marBottom w:val="0"/>
      <w:divBdr>
        <w:top w:val="none" w:sz="0" w:space="0" w:color="auto"/>
        <w:left w:val="none" w:sz="0" w:space="0" w:color="auto"/>
        <w:bottom w:val="none" w:sz="0" w:space="0" w:color="auto"/>
        <w:right w:val="none" w:sz="0" w:space="0" w:color="auto"/>
      </w:divBdr>
    </w:div>
    <w:div w:id="407969199">
      <w:bodyDiv w:val="1"/>
      <w:marLeft w:val="0"/>
      <w:marRight w:val="0"/>
      <w:marTop w:val="0"/>
      <w:marBottom w:val="0"/>
      <w:divBdr>
        <w:top w:val="none" w:sz="0" w:space="0" w:color="auto"/>
        <w:left w:val="none" w:sz="0" w:space="0" w:color="auto"/>
        <w:bottom w:val="none" w:sz="0" w:space="0" w:color="auto"/>
        <w:right w:val="none" w:sz="0" w:space="0" w:color="auto"/>
      </w:divBdr>
    </w:div>
    <w:div w:id="450325997">
      <w:bodyDiv w:val="1"/>
      <w:marLeft w:val="0"/>
      <w:marRight w:val="0"/>
      <w:marTop w:val="0"/>
      <w:marBottom w:val="0"/>
      <w:divBdr>
        <w:top w:val="none" w:sz="0" w:space="0" w:color="auto"/>
        <w:left w:val="none" w:sz="0" w:space="0" w:color="auto"/>
        <w:bottom w:val="none" w:sz="0" w:space="0" w:color="auto"/>
        <w:right w:val="none" w:sz="0" w:space="0" w:color="auto"/>
      </w:divBdr>
    </w:div>
    <w:div w:id="454711407">
      <w:bodyDiv w:val="1"/>
      <w:marLeft w:val="0"/>
      <w:marRight w:val="0"/>
      <w:marTop w:val="0"/>
      <w:marBottom w:val="0"/>
      <w:divBdr>
        <w:top w:val="none" w:sz="0" w:space="0" w:color="auto"/>
        <w:left w:val="none" w:sz="0" w:space="0" w:color="auto"/>
        <w:bottom w:val="none" w:sz="0" w:space="0" w:color="auto"/>
        <w:right w:val="none" w:sz="0" w:space="0" w:color="auto"/>
      </w:divBdr>
    </w:div>
    <w:div w:id="483667606">
      <w:bodyDiv w:val="1"/>
      <w:marLeft w:val="0"/>
      <w:marRight w:val="0"/>
      <w:marTop w:val="0"/>
      <w:marBottom w:val="0"/>
      <w:divBdr>
        <w:top w:val="none" w:sz="0" w:space="0" w:color="auto"/>
        <w:left w:val="none" w:sz="0" w:space="0" w:color="auto"/>
        <w:bottom w:val="none" w:sz="0" w:space="0" w:color="auto"/>
        <w:right w:val="none" w:sz="0" w:space="0" w:color="auto"/>
      </w:divBdr>
      <w:divsChild>
        <w:div w:id="1968511252">
          <w:marLeft w:val="0"/>
          <w:marRight w:val="0"/>
          <w:marTop w:val="0"/>
          <w:marBottom w:val="0"/>
          <w:divBdr>
            <w:top w:val="none" w:sz="0" w:space="0" w:color="auto"/>
            <w:left w:val="none" w:sz="0" w:space="0" w:color="auto"/>
            <w:bottom w:val="none" w:sz="0" w:space="0" w:color="auto"/>
            <w:right w:val="none" w:sz="0" w:space="0" w:color="auto"/>
          </w:divBdr>
          <w:divsChild>
            <w:div w:id="72083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47900">
      <w:bodyDiv w:val="1"/>
      <w:marLeft w:val="0"/>
      <w:marRight w:val="0"/>
      <w:marTop w:val="0"/>
      <w:marBottom w:val="0"/>
      <w:divBdr>
        <w:top w:val="none" w:sz="0" w:space="0" w:color="auto"/>
        <w:left w:val="none" w:sz="0" w:space="0" w:color="auto"/>
        <w:bottom w:val="none" w:sz="0" w:space="0" w:color="auto"/>
        <w:right w:val="none" w:sz="0" w:space="0" w:color="auto"/>
      </w:divBdr>
    </w:div>
    <w:div w:id="503671429">
      <w:bodyDiv w:val="1"/>
      <w:marLeft w:val="0"/>
      <w:marRight w:val="0"/>
      <w:marTop w:val="0"/>
      <w:marBottom w:val="0"/>
      <w:divBdr>
        <w:top w:val="none" w:sz="0" w:space="0" w:color="auto"/>
        <w:left w:val="none" w:sz="0" w:space="0" w:color="auto"/>
        <w:bottom w:val="none" w:sz="0" w:space="0" w:color="auto"/>
        <w:right w:val="none" w:sz="0" w:space="0" w:color="auto"/>
      </w:divBdr>
    </w:div>
    <w:div w:id="568812913">
      <w:bodyDiv w:val="1"/>
      <w:marLeft w:val="0"/>
      <w:marRight w:val="0"/>
      <w:marTop w:val="0"/>
      <w:marBottom w:val="0"/>
      <w:divBdr>
        <w:top w:val="none" w:sz="0" w:space="0" w:color="auto"/>
        <w:left w:val="none" w:sz="0" w:space="0" w:color="auto"/>
        <w:bottom w:val="none" w:sz="0" w:space="0" w:color="auto"/>
        <w:right w:val="none" w:sz="0" w:space="0" w:color="auto"/>
      </w:divBdr>
    </w:div>
    <w:div w:id="656420095">
      <w:bodyDiv w:val="1"/>
      <w:marLeft w:val="0"/>
      <w:marRight w:val="0"/>
      <w:marTop w:val="0"/>
      <w:marBottom w:val="0"/>
      <w:divBdr>
        <w:top w:val="none" w:sz="0" w:space="0" w:color="auto"/>
        <w:left w:val="none" w:sz="0" w:space="0" w:color="auto"/>
        <w:bottom w:val="none" w:sz="0" w:space="0" w:color="auto"/>
        <w:right w:val="none" w:sz="0" w:space="0" w:color="auto"/>
      </w:divBdr>
    </w:div>
    <w:div w:id="696272878">
      <w:bodyDiv w:val="1"/>
      <w:marLeft w:val="0"/>
      <w:marRight w:val="0"/>
      <w:marTop w:val="0"/>
      <w:marBottom w:val="0"/>
      <w:divBdr>
        <w:top w:val="none" w:sz="0" w:space="0" w:color="auto"/>
        <w:left w:val="none" w:sz="0" w:space="0" w:color="auto"/>
        <w:bottom w:val="none" w:sz="0" w:space="0" w:color="auto"/>
        <w:right w:val="none" w:sz="0" w:space="0" w:color="auto"/>
      </w:divBdr>
    </w:div>
    <w:div w:id="768938237">
      <w:bodyDiv w:val="1"/>
      <w:marLeft w:val="0"/>
      <w:marRight w:val="0"/>
      <w:marTop w:val="0"/>
      <w:marBottom w:val="0"/>
      <w:divBdr>
        <w:top w:val="none" w:sz="0" w:space="0" w:color="auto"/>
        <w:left w:val="none" w:sz="0" w:space="0" w:color="auto"/>
        <w:bottom w:val="none" w:sz="0" w:space="0" w:color="auto"/>
        <w:right w:val="none" w:sz="0" w:space="0" w:color="auto"/>
      </w:divBdr>
    </w:div>
    <w:div w:id="782463215">
      <w:bodyDiv w:val="1"/>
      <w:marLeft w:val="0"/>
      <w:marRight w:val="0"/>
      <w:marTop w:val="0"/>
      <w:marBottom w:val="0"/>
      <w:divBdr>
        <w:top w:val="none" w:sz="0" w:space="0" w:color="auto"/>
        <w:left w:val="none" w:sz="0" w:space="0" w:color="auto"/>
        <w:bottom w:val="none" w:sz="0" w:space="0" w:color="auto"/>
        <w:right w:val="none" w:sz="0" w:space="0" w:color="auto"/>
      </w:divBdr>
    </w:div>
    <w:div w:id="798379748">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834882695">
      <w:bodyDiv w:val="1"/>
      <w:marLeft w:val="0"/>
      <w:marRight w:val="0"/>
      <w:marTop w:val="0"/>
      <w:marBottom w:val="0"/>
      <w:divBdr>
        <w:top w:val="none" w:sz="0" w:space="0" w:color="auto"/>
        <w:left w:val="none" w:sz="0" w:space="0" w:color="auto"/>
        <w:bottom w:val="none" w:sz="0" w:space="0" w:color="auto"/>
        <w:right w:val="none" w:sz="0" w:space="0" w:color="auto"/>
      </w:divBdr>
    </w:div>
    <w:div w:id="872038920">
      <w:bodyDiv w:val="1"/>
      <w:marLeft w:val="0"/>
      <w:marRight w:val="0"/>
      <w:marTop w:val="0"/>
      <w:marBottom w:val="0"/>
      <w:divBdr>
        <w:top w:val="none" w:sz="0" w:space="0" w:color="auto"/>
        <w:left w:val="none" w:sz="0" w:space="0" w:color="auto"/>
        <w:bottom w:val="none" w:sz="0" w:space="0" w:color="auto"/>
        <w:right w:val="none" w:sz="0" w:space="0" w:color="auto"/>
      </w:divBdr>
    </w:div>
    <w:div w:id="892346345">
      <w:bodyDiv w:val="1"/>
      <w:marLeft w:val="0"/>
      <w:marRight w:val="0"/>
      <w:marTop w:val="0"/>
      <w:marBottom w:val="0"/>
      <w:divBdr>
        <w:top w:val="none" w:sz="0" w:space="0" w:color="auto"/>
        <w:left w:val="none" w:sz="0" w:space="0" w:color="auto"/>
        <w:bottom w:val="none" w:sz="0" w:space="0" w:color="auto"/>
        <w:right w:val="none" w:sz="0" w:space="0" w:color="auto"/>
      </w:divBdr>
    </w:div>
    <w:div w:id="894855787">
      <w:bodyDiv w:val="1"/>
      <w:marLeft w:val="0"/>
      <w:marRight w:val="0"/>
      <w:marTop w:val="0"/>
      <w:marBottom w:val="0"/>
      <w:divBdr>
        <w:top w:val="none" w:sz="0" w:space="0" w:color="auto"/>
        <w:left w:val="none" w:sz="0" w:space="0" w:color="auto"/>
        <w:bottom w:val="none" w:sz="0" w:space="0" w:color="auto"/>
        <w:right w:val="none" w:sz="0" w:space="0" w:color="auto"/>
      </w:divBdr>
      <w:divsChild>
        <w:div w:id="83382996">
          <w:marLeft w:val="1800"/>
          <w:marRight w:val="0"/>
          <w:marTop w:val="86"/>
          <w:marBottom w:val="0"/>
          <w:divBdr>
            <w:top w:val="none" w:sz="0" w:space="0" w:color="auto"/>
            <w:left w:val="none" w:sz="0" w:space="0" w:color="auto"/>
            <w:bottom w:val="none" w:sz="0" w:space="0" w:color="auto"/>
            <w:right w:val="none" w:sz="0" w:space="0" w:color="auto"/>
          </w:divBdr>
        </w:div>
        <w:div w:id="111172009">
          <w:marLeft w:val="1800"/>
          <w:marRight w:val="0"/>
          <w:marTop w:val="86"/>
          <w:marBottom w:val="0"/>
          <w:divBdr>
            <w:top w:val="none" w:sz="0" w:space="0" w:color="auto"/>
            <w:left w:val="none" w:sz="0" w:space="0" w:color="auto"/>
            <w:bottom w:val="none" w:sz="0" w:space="0" w:color="auto"/>
            <w:right w:val="none" w:sz="0" w:space="0" w:color="auto"/>
          </w:divBdr>
        </w:div>
        <w:div w:id="359404143">
          <w:marLeft w:val="1800"/>
          <w:marRight w:val="0"/>
          <w:marTop w:val="86"/>
          <w:marBottom w:val="0"/>
          <w:divBdr>
            <w:top w:val="none" w:sz="0" w:space="0" w:color="auto"/>
            <w:left w:val="none" w:sz="0" w:space="0" w:color="auto"/>
            <w:bottom w:val="none" w:sz="0" w:space="0" w:color="auto"/>
            <w:right w:val="none" w:sz="0" w:space="0" w:color="auto"/>
          </w:divBdr>
        </w:div>
        <w:div w:id="448429541">
          <w:marLeft w:val="1800"/>
          <w:marRight w:val="0"/>
          <w:marTop w:val="86"/>
          <w:marBottom w:val="0"/>
          <w:divBdr>
            <w:top w:val="none" w:sz="0" w:space="0" w:color="auto"/>
            <w:left w:val="none" w:sz="0" w:space="0" w:color="auto"/>
            <w:bottom w:val="none" w:sz="0" w:space="0" w:color="auto"/>
            <w:right w:val="none" w:sz="0" w:space="0" w:color="auto"/>
          </w:divBdr>
        </w:div>
        <w:div w:id="461272475">
          <w:marLeft w:val="547"/>
          <w:marRight w:val="0"/>
          <w:marTop w:val="86"/>
          <w:marBottom w:val="0"/>
          <w:divBdr>
            <w:top w:val="none" w:sz="0" w:space="0" w:color="auto"/>
            <w:left w:val="none" w:sz="0" w:space="0" w:color="auto"/>
            <w:bottom w:val="none" w:sz="0" w:space="0" w:color="auto"/>
            <w:right w:val="none" w:sz="0" w:space="0" w:color="auto"/>
          </w:divBdr>
        </w:div>
        <w:div w:id="470635723">
          <w:marLeft w:val="1800"/>
          <w:marRight w:val="0"/>
          <w:marTop w:val="86"/>
          <w:marBottom w:val="0"/>
          <w:divBdr>
            <w:top w:val="none" w:sz="0" w:space="0" w:color="auto"/>
            <w:left w:val="none" w:sz="0" w:space="0" w:color="auto"/>
            <w:bottom w:val="none" w:sz="0" w:space="0" w:color="auto"/>
            <w:right w:val="none" w:sz="0" w:space="0" w:color="auto"/>
          </w:divBdr>
        </w:div>
        <w:div w:id="480851097">
          <w:marLeft w:val="1800"/>
          <w:marRight w:val="0"/>
          <w:marTop w:val="86"/>
          <w:marBottom w:val="0"/>
          <w:divBdr>
            <w:top w:val="none" w:sz="0" w:space="0" w:color="auto"/>
            <w:left w:val="none" w:sz="0" w:space="0" w:color="auto"/>
            <w:bottom w:val="none" w:sz="0" w:space="0" w:color="auto"/>
            <w:right w:val="none" w:sz="0" w:space="0" w:color="auto"/>
          </w:divBdr>
        </w:div>
        <w:div w:id="671103958">
          <w:marLeft w:val="547"/>
          <w:marRight w:val="0"/>
          <w:marTop w:val="86"/>
          <w:marBottom w:val="0"/>
          <w:divBdr>
            <w:top w:val="none" w:sz="0" w:space="0" w:color="auto"/>
            <w:left w:val="none" w:sz="0" w:space="0" w:color="auto"/>
            <w:bottom w:val="none" w:sz="0" w:space="0" w:color="auto"/>
            <w:right w:val="none" w:sz="0" w:space="0" w:color="auto"/>
          </w:divBdr>
        </w:div>
        <w:div w:id="861628387">
          <w:marLeft w:val="547"/>
          <w:marRight w:val="0"/>
          <w:marTop w:val="86"/>
          <w:marBottom w:val="0"/>
          <w:divBdr>
            <w:top w:val="none" w:sz="0" w:space="0" w:color="auto"/>
            <w:left w:val="none" w:sz="0" w:space="0" w:color="auto"/>
            <w:bottom w:val="none" w:sz="0" w:space="0" w:color="auto"/>
            <w:right w:val="none" w:sz="0" w:space="0" w:color="auto"/>
          </w:divBdr>
        </w:div>
        <w:div w:id="862860552">
          <w:marLeft w:val="1800"/>
          <w:marRight w:val="0"/>
          <w:marTop w:val="86"/>
          <w:marBottom w:val="0"/>
          <w:divBdr>
            <w:top w:val="none" w:sz="0" w:space="0" w:color="auto"/>
            <w:left w:val="none" w:sz="0" w:space="0" w:color="auto"/>
            <w:bottom w:val="none" w:sz="0" w:space="0" w:color="auto"/>
            <w:right w:val="none" w:sz="0" w:space="0" w:color="auto"/>
          </w:divBdr>
        </w:div>
        <w:div w:id="1487866822">
          <w:marLeft w:val="1800"/>
          <w:marRight w:val="0"/>
          <w:marTop w:val="86"/>
          <w:marBottom w:val="0"/>
          <w:divBdr>
            <w:top w:val="none" w:sz="0" w:space="0" w:color="auto"/>
            <w:left w:val="none" w:sz="0" w:space="0" w:color="auto"/>
            <w:bottom w:val="none" w:sz="0" w:space="0" w:color="auto"/>
            <w:right w:val="none" w:sz="0" w:space="0" w:color="auto"/>
          </w:divBdr>
        </w:div>
        <w:div w:id="1534420095">
          <w:marLeft w:val="547"/>
          <w:marRight w:val="0"/>
          <w:marTop w:val="86"/>
          <w:marBottom w:val="0"/>
          <w:divBdr>
            <w:top w:val="none" w:sz="0" w:space="0" w:color="auto"/>
            <w:left w:val="none" w:sz="0" w:space="0" w:color="auto"/>
            <w:bottom w:val="none" w:sz="0" w:space="0" w:color="auto"/>
            <w:right w:val="none" w:sz="0" w:space="0" w:color="auto"/>
          </w:divBdr>
        </w:div>
        <w:div w:id="1734890286">
          <w:marLeft w:val="1800"/>
          <w:marRight w:val="0"/>
          <w:marTop w:val="86"/>
          <w:marBottom w:val="0"/>
          <w:divBdr>
            <w:top w:val="none" w:sz="0" w:space="0" w:color="auto"/>
            <w:left w:val="none" w:sz="0" w:space="0" w:color="auto"/>
            <w:bottom w:val="none" w:sz="0" w:space="0" w:color="auto"/>
            <w:right w:val="none" w:sz="0" w:space="0" w:color="auto"/>
          </w:divBdr>
        </w:div>
      </w:divsChild>
    </w:div>
    <w:div w:id="913390760">
      <w:bodyDiv w:val="1"/>
      <w:marLeft w:val="0"/>
      <w:marRight w:val="0"/>
      <w:marTop w:val="0"/>
      <w:marBottom w:val="0"/>
      <w:divBdr>
        <w:top w:val="none" w:sz="0" w:space="0" w:color="auto"/>
        <w:left w:val="none" w:sz="0" w:space="0" w:color="auto"/>
        <w:bottom w:val="none" w:sz="0" w:space="0" w:color="auto"/>
        <w:right w:val="none" w:sz="0" w:space="0" w:color="auto"/>
      </w:divBdr>
    </w:div>
    <w:div w:id="915168490">
      <w:bodyDiv w:val="1"/>
      <w:marLeft w:val="0"/>
      <w:marRight w:val="0"/>
      <w:marTop w:val="0"/>
      <w:marBottom w:val="0"/>
      <w:divBdr>
        <w:top w:val="none" w:sz="0" w:space="0" w:color="auto"/>
        <w:left w:val="none" w:sz="0" w:space="0" w:color="auto"/>
        <w:bottom w:val="none" w:sz="0" w:space="0" w:color="auto"/>
        <w:right w:val="none" w:sz="0" w:space="0" w:color="auto"/>
      </w:divBdr>
    </w:div>
    <w:div w:id="923538334">
      <w:bodyDiv w:val="1"/>
      <w:marLeft w:val="0"/>
      <w:marRight w:val="0"/>
      <w:marTop w:val="0"/>
      <w:marBottom w:val="0"/>
      <w:divBdr>
        <w:top w:val="none" w:sz="0" w:space="0" w:color="auto"/>
        <w:left w:val="none" w:sz="0" w:space="0" w:color="auto"/>
        <w:bottom w:val="none" w:sz="0" w:space="0" w:color="auto"/>
        <w:right w:val="none" w:sz="0" w:space="0" w:color="auto"/>
      </w:divBdr>
      <w:divsChild>
        <w:div w:id="1272013539">
          <w:marLeft w:val="0"/>
          <w:marRight w:val="0"/>
          <w:marTop w:val="0"/>
          <w:marBottom w:val="240"/>
          <w:divBdr>
            <w:top w:val="none" w:sz="0" w:space="0" w:color="auto"/>
            <w:left w:val="none" w:sz="0" w:space="0" w:color="auto"/>
            <w:bottom w:val="none" w:sz="0" w:space="0" w:color="auto"/>
            <w:right w:val="none" w:sz="0" w:space="0" w:color="auto"/>
          </w:divBdr>
          <w:divsChild>
            <w:div w:id="1975594563">
              <w:marLeft w:val="0"/>
              <w:marRight w:val="0"/>
              <w:marTop w:val="0"/>
              <w:marBottom w:val="0"/>
              <w:divBdr>
                <w:top w:val="none" w:sz="0" w:space="0" w:color="auto"/>
                <w:left w:val="none" w:sz="0" w:space="0" w:color="auto"/>
                <w:bottom w:val="none" w:sz="0" w:space="0" w:color="auto"/>
                <w:right w:val="none" w:sz="0" w:space="0" w:color="auto"/>
              </w:divBdr>
              <w:divsChild>
                <w:div w:id="1543059359">
                  <w:marLeft w:val="0"/>
                  <w:marRight w:val="0"/>
                  <w:marTop w:val="0"/>
                  <w:marBottom w:val="0"/>
                  <w:divBdr>
                    <w:top w:val="none" w:sz="0" w:space="0" w:color="auto"/>
                    <w:left w:val="none" w:sz="0" w:space="0" w:color="auto"/>
                    <w:bottom w:val="none" w:sz="0" w:space="0" w:color="auto"/>
                    <w:right w:val="none" w:sz="0" w:space="0" w:color="auto"/>
                  </w:divBdr>
                </w:div>
                <w:div w:id="177802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478635">
      <w:bodyDiv w:val="1"/>
      <w:marLeft w:val="0"/>
      <w:marRight w:val="0"/>
      <w:marTop w:val="0"/>
      <w:marBottom w:val="0"/>
      <w:divBdr>
        <w:top w:val="none" w:sz="0" w:space="0" w:color="auto"/>
        <w:left w:val="none" w:sz="0" w:space="0" w:color="auto"/>
        <w:bottom w:val="none" w:sz="0" w:space="0" w:color="auto"/>
        <w:right w:val="none" w:sz="0" w:space="0" w:color="auto"/>
      </w:divBdr>
    </w:div>
    <w:div w:id="999575090">
      <w:bodyDiv w:val="1"/>
      <w:marLeft w:val="0"/>
      <w:marRight w:val="0"/>
      <w:marTop w:val="0"/>
      <w:marBottom w:val="0"/>
      <w:divBdr>
        <w:top w:val="none" w:sz="0" w:space="0" w:color="auto"/>
        <w:left w:val="none" w:sz="0" w:space="0" w:color="auto"/>
        <w:bottom w:val="none" w:sz="0" w:space="0" w:color="auto"/>
        <w:right w:val="none" w:sz="0" w:space="0" w:color="auto"/>
      </w:divBdr>
    </w:div>
    <w:div w:id="1026558860">
      <w:bodyDiv w:val="1"/>
      <w:marLeft w:val="0"/>
      <w:marRight w:val="0"/>
      <w:marTop w:val="0"/>
      <w:marBottom w:val="0"/>
      <w:divBdr>
        <w:top w:val="none" w:sz="0" w:space="0" w:color="auto"/>
        <w:left w:val="none" w:sz="0" w:space="0" w:color="auto"/>
        <w:bottom w:val="none" w:sz="0" w:space="0" w:color="auto"/>
        <w:right w:val="none" w:sz="0" w:space="0" w:color="auto"/>
      </w:divBdr>
      <w:divsChild>
        <w:div w:id="441732980">
          <w:marLeft w:val="1166"/>
          <w:marRight w:val="0"/>
          <w:marTop w:val="115"/>
          <w:marBottom w:val="0"/>
          <w:divBdr>
            <w:top w:val="none" w:sz="0" w:space="0" w:color="auto"/>
            <w:left w:val="none" w:sz="0" w:space="0" w:color="auto"/>
            <w:bottom w:val="none" w:sz="0" w:space="0" w:color="auto"/>
            <w:right w:val="none" w:sz="0" w:space="0" w:color="auto"/>
          </w:divBdr>
        </w:div>
        <w:div w:id="573129797">
          <w:marLeft w:val="547"/>
          <w:marRight w:val="0"/>
          <w:marTop w:val="134"/>
          <w:marBottom w:val="0"/>
          <w:divBdr>
            <w:top w:val="none" w:sz="0" w:space="0" w:color="auto"/>
            <w:left w:val="none" w:sz="0" w:space="0" w:color="auto"/>
            <w:bottom w:val="none" w:sz="0" w:space="0" w:color="auto"/>
            <w:right w:val="none" w:sz="0" w:space="0" w:color="auto"/>
          </w:divBdr>
        </w:div>
        <w:div w:id="1264608595">
          <w:marLeft w:val="1166"/>
          <w:marRight w:val="0"/>
          <w:marTop w:val="115"/>
          <w:marBottom w:val="0"/>
          <w:divBdr>
            <w:top w:val="none" w:sz="0" w:space="0" w:color="auto"/>
            <w:left w:val="none" w:sz="0" w:space="0" w:color="auto"/>
            <w:bottom w:val="none" w:sz="0" w:space="0" w:color="auto"/>
            <w:right w:val="none" w:sz="0" w:space="0" w:color="auto"/>
          </w:divBdr>
        </w:div>
        <w:div w:id="1293249589">
          <w:marLeft w:val="1166"/>
          <w:marRight w:val="0"/>
          <w:marTop w:val="115"/>
          <w:marBottom w:val="0"/>
          <w:divBdr>
            <w:top w:val="none" w:sz="0" w:space="0" w:color="auto"/>
            <w:left w:val="none" w:sz="0" w:space="0" w:color="auto"/>
            <w:bottom w:val="none" w:sz="0" w:space="0" w:color="auto"/>
            <w:right w:val="none" w:sz="0" w:space="0" w:color="auto"/>
          </w:divBdr>
        </w:div>
        <w:div w:id="1595672457">
          <w:marLeft w:val="1166"/>
          <w:marRight w:val="0"/>
          <w:marTop w:val="115"/>
          <w:marBottom w:val="0"/>
          <w:divBdr>
            <w:top w:val="none" w:sz="0" w:space="0" w:color="auto"/>
            <w:left w:val="none" w:sz="0" w:space="0" w:color="auto"/>
            <w:bottom w:val="none" w:sz="0" w:space="0" w:color="auto"/>
            <w:right w:val="none" w:sz="0" w:space="0" w:color="auto"/>
          </w:divBdr>
        </w:div>
        <w:div w:id="1602879828">
          <w:marLeft w:val="1166"/>
          <w:marRight w:val="0"/>
          <w:marTop w:val="115"/>
          <w:marBottom w:val="0"/>
          <w:divBdr>
            <w:top w:val="none" w:sz="0" w:space="0" w:color="auto"/>
            <w:left w:val="none" w:sz="0" w:space="0" w:color="auto"/>
            <w:bottom w:val="none" w:sz="0" w:space="0" w:color="auto"/>
            <w:right w:val="none" w:sz="0" w:space="0" w:color="auto"/>
          </w:divBdr>
        </w:div>
        <w:div w:id="2120641954">
          <w:marLeft w:val="1166"/>
          <w:marRight w:val="0"/>
          <w:marTop w:val="115"/>
          <w:marBottom w:val="0"/>
          <w:divBdr>
            <w:top w:val="none" w:sz="0" w:space="0" w:color="auto"/>
            <w:left w:val="none" w:sz="0" w:space="0" w:color="auto"/>
            <w:bottom w:val="none" w:sz="0" w:space="0" w:color="auto"/>
            <w:right w:val="none" w:sz="0" w:space="0" w:color="auto"/>
          </w:divBdr>
        </w:div>
      </w:divsChild>
    </w:div>
    <w:div w:id="1066030758">
      <w:bodyDiv w:val="1"/>
      <w:marLeft w:val="0"/>
      <w:marRight w:val="0"/>
      <w:marTop w:val="0"/>
      <w:marBottom w:val="0"/>
      <w:divBdr>
        <w:top w:val="none" w:sz="0" w:space="0" w:color="auto"/>
        <w:left w:val="none" w:sz="0" w:space="0" w:color="auto"/>
        <w:bottom w:val="none" w:sz="0" w:space="0" w:color="auto"/>
        <w:right w:val="none" w:sz="0" w:space="0" w:color="auto"/>
      </w:divBdr>
    </w:div>
    <w:div w:id="1070231912">
      <w:bodyDiv w:val="1"/>
      <w:marLeft w:val="0"/>
      <w:marRight w:val="0"/>
      <w:marTop w:val="0"/>
      <w:marBottom w:val="0"/>
      <w:divBdr>
        <w:top w:val="none" w:sz="0" w:space="0" w:color="auto"/>
        <w:left w:val="none" w:sz="0" w:space="0" w:color="auto"/>
        <w:bottom w:val="none" w:sz="0" w:space="0" w:color="auto"/>
        <w:right w:val="none" w:sz="0" w:space="0" w:color="auto"/>
      </w:divBdr>
    </w:div>
    <w:div w:id="1083912620">
      <w:bodyDiv w:val="1"/>
      <w:marLeft w:val="0"/>
      <w:marRight w:val="0"/>
      <w:marTop w:val="0"/>
      <w:marBottom w:val="0"/>
      <w:divBdr>
        <w:top w:val="none" w:sz="0" w:space="0" w:color="auto"/>
        <w:left w:val="none" w:sz="0" w:space="0" w:color="auto"/>
        <w:bottom w:val="none" w:sz="0" w:space="0" w:color="auto"/>
        <w:right w:val="none" w:sz="0" w:space="0" w:color="auto"/>
      </w:divBdr>
    </w:div>
    <w:div w:id="1085153775">
      <w:bodyDiv w:val="1"/>
      <w:marLeft w:val="0"/>
      <w:marRight w:val="0"/>
      <w:marTop w:val="0"/>
      <w:marBottom w:val="0"/>
      <w:divBdr>
        <w:top w:val="none" w:sz="0" w:space="0" w:color="auto"/>
        <w:left w:val="none" w:sz="0" w:space="0" w:color="auto"/>
        <w:bottom w:val="none" w:sz="0" w:space="0" w:color="auto"/>
        <w:right w:val="none" w:sz="0" w:space="0" w:color="auto"/>
      </w:divBdr>
    </w:div>
    <w:div w:id="1085881820">
      <w:bodyDiv w:val="1"/>
      <w:marLeft w:val="0"/>
      <w:marRight w:val="0"/>
      <w:marTop w:val="0"/>
      <w:marBottom w:val="0"/>
      <w:divBdr>
        <w:top w:val="none" w:sz="0" w:space="0" w:color="auto"/>
        <w:left w:val="none" w:sz="0" w:space="0" w:color="auto"/>
        <w:bottom w:val="none" w:sz="0" w:space="0" w:color="auto"/>
        <w:right w:val="none" w:sz="0" w:space="0" w:color="auto"/>
      </w:divBdr>
    </w:div>
    <w:div w:id="1126042751">
      <w:bodyDiv w:val="1"/>
      <w:marLeft w:val="0"/>
      <w:marRight w:val="0"/>
      <w:marTop w:val="0"/>
      <w:marBottom w:val="0"/>
      <w:divBdr>
        <w:top w:val="none" w:sz="0" w:space="0" w:color="auto"/>
        <w:left w:val="none" w:sz="0" w:space="0" w:color="auto"/>
        <w:bottom w:val="none" w:sz="0" w:space="0" w:color="auto"/>
        <w:right w:val="none" w:sz="0" w:space="0" w:color="auto"/>
      </w:divBdr>
    </w:div>
    <w:div w:id="1138644820">
      <w:bodyDiv w:val="1"/>
      <w:marLeft w:val="0"/>
      <w:marRight w:val="0"/>
      <w:marTop w:val="0"/>
      <w:marBottom w:val="0"/>
      <w:divBdr>
        <w:top w:val="none" w:sz="0" w:space="0" w:color="auto"/>
        <w:left w:val="none" w:sz="0" w:space="0" w:color="auto"/>
        <w:bottom w:val="none" w:sz="0" w:space="0" w:color="auto"/>
        <w:right w:val="none" w:sz="0" w:space="0" w:color="auto"/>
      </w:divBdr>
      <w:divsChild>
        <w:div w:id="265113460">
          <w:marLeft w:val="547"/>
          <w:marRight w:val="0"/>
          <w:marTop w:val="115"/>
          <w:marBottom w:val="0"/>
          <w:divBdr>
            <w:top w:val="none" w:sz="0" w:space="0" w:color="auto"/>
            <w:left w:val="none" w:sz="0" w:space="0" w:color="auto"/>
            <w:bottom w:val="none" w:sz="0" w:space="0" w:color="auto"/>
            <w:right w:val="none" w:sz="0" w:space="0" w:color="auto"/>
          </w:divBdr>
        </w:div>
        <w:div w:id="447895752">
          <w:marLeft w:val="1166"/>
          <w:marRight w:val="0"/>
          <w:marTop w:val="96"/>
          <w:marBottom w:val="0"/>
          <w:divBdr>
            <w:top w:val="none" w:sz="0" w:space="0" w:color="auto"/>
            <w:left w:val="none" w:sz="0" w:space="0" w:color="auto"/>
            <w:bottom w:val="none" w:sz="0" w:space="0" w:color="auto"/>
            <w:right w:val="none" w:sz="0" w:space="0" w:color="auto"/>
          </w:divBdr>
        </w:div>
        <w:div w:id="490950947">
          <w:marLeft w:val="1166"/>
          <w:marRight w:val="0"/>
          <w:marTop w:val="96"/>
          <w:marBottom w:val="0"/>
          <w:divBdr>
            <w:top w:val="none" w:sz="0" w:space="0" w:color="auto"/>
            <w:left w:val="none" w:sz="0" w:space="0" w:color="auto"/>
            <w:bottom w:val="none" w:sz="0" w:space="0" w:color="auto"/>
            <w:right w:val="none" w:sz="0" w:space="0" w:color="auto"/>
          </w:divBdr>
        </w:div>
        <w:div w:id="601643685">
          <w:marLeft w:val="1166"/>
          <w:marRight w:val="0"/>
          <w:marTop w:val="96"/>
          <w:marBottom w:val="0"/>
          <w:divBdr>
            <w:top w:val="none" w:sz="0" w:space="0" w:color="auto"/>
            <w:left w:val="none" w:sz="0" w:space="0" w:color="auto"/>
            <w:bottom w:val="none" w:sz="0" w:space="0" w:color="auto"/>
            <w:right w:val="none" w:sz="0" w:space="0" w:color="auto"/>
          </w:divBdr>
        </w:div>
        <w:div w:id="667488064">
          <w:marLeft w:val="1166"/>
          <w:marRight w:val="0"/>
          <w:marTop w:val="96"/>
          <w:marBottom w:val="0"/>
          <w:divBdr>
            <w:top w:val="none" w:sz="0" w:space="0" w:color="auto"/>
            <w:left w:val="none" w:sz="0" w:space="0" w:color="auto"/>
            <w:bottom w:val="none" w:sz="0" w:space="0" w:color="auto"/>
            <w:right w:val="none" w:sz="0" w:space="0" w:color="auto"/>
          </w:divBdr>
        </w:div>
        <w:div w:id="1266423117">
          <w:marLeft w:val="1166"/>
          <w:marRight w:val="0"/>
          <w:marTop w:val="96"/>
          <w:marBottom w:val="0"/>
          <w:divBdr>
            <w:top w:val="none" w:sz="0" w:space="0" w:color="auto"/>
            <w:left w:val="none" w:sz="0" w:space="0" w:color="auto"/>
            <w:bottom w:val="none" w:sz="0" w:space="0" w:color="auto"/>
            <w:right w:val="none" w:sz="0" w:space="0" w:color="auto"/>
          </w:divBdr>
        </w:div>
        <w:div w:id="1424691460">
          <w:marLeft w:val="547"/>
          <w:marRight w:val="0"/>
          <w:marTop w:val="115"/>
          <w:marBottom w:val="0"/>
          <w:divBdr>
            <w:top w:val="none" w:sz="0" w:space="0" w:color="auto"/>
            <w:left w:val="none" w:sz="0" w:space="0" w:color="auto"/>
            <w:bottom w:val="none" w:sz="0" w:space="0" w:color="auto"/>
            <w:right w:val="none" w:sz="0" w:space="0" w:color="auto"/>
          </w:divBdr>
        </w:div>
        <w:div w:id="1432778877">
          <w:marLeft w:val="1166"/>
          <w:marRight w:val="0"/>
          <w:marTop w:val="96"/>
          <w:marBottom w:val="0"/>
          <w:divBdr>
            <w:top w:val="none" w:sz="0" w:space="0" w:color="auto"/>
            <w:left w:val="none" w:sz="0" w:space="0" w:color="auto"/>
            <w:bottom w:val="none" w:sz="0" w:space="0" w:color="auto"/>
            <w:right w:val="none" w:sz="0" w:space="0" w:color="auto"/>
          </w:divBdr>
        </w:div>
        <w:div w:id="2060519904">
          <w:marLeft w:val="1166"/>
          <w:marRight w:val="0"/>
          <w:marTop w:val="96"/>
          <w:marBottom w:val="0"/>
          <w:divBdr>
            <w:top w:val="none" w:sz="0" w:space="0" w:color="auto"/>
            <w:left w:val="none" w:sz="0" w:space="0" w:color="auto"/>
            <w:bottom w:val="none" w:sz="0" w:space="0" w:color="auto"/>
            <w:right w:val="none" w:sz="0" w:space="0" w:color="auto"/>
          </w:divBdr>
        </w:div>
      </w:divsChild>
    </w:div>
    <w:div w:id="1144197273">
      <w:bodyDiv w:val="1"/>
      <w:marLeft w:val="0"/>
      <w:marRight w:val="0"/>
      <w:marTop w:val="0"/>
      <w:marBottom w:val="0"/>
      <w:divBdr>
        <w:top w:val="none" w:sz="0" w:space="0" w:color="auto"/>
        <w:left w:val="none" w:sz="0" w:space="0" w:color="auto"/>
        <w:bottom w:val="none" w:sz="0" w:space="0" w:color="auto"/>
        <w:right w:val="none" w:sz="0" w:space="0" w:color="auto"/>
      </w:divBdr>
    </w:div>
    <w:div w:id="1155028948">
      <w:bodyDiv w:val="1"/>
      <w:marLeft w:val="0"/>
      <w:marRight w:val="0"/>
      <w:marTop w:val="0"/>
      <w:marBottom w:val="0"/>
      <w:divBdr>
        <w:top w:val="none" w:sz="0" w:space="0" w:color="auto"/>
        <w:left w:val="none" w:sz="0" w:space="0" w:color="auto"/>
        <w:bottom w:val="none" w:sz="0" w:space="0" w:color="auto"/>
        <w:right w:val="none" w:sz="0" w:space="0" w:color="auto"/>
      </w:divBdr>
    </w:div>
    <w:div w:id="1175388221">
      <w:bodyDiv w:val="1"/>
      <w:marLeft w:val="0"/>
      <w:marRight w:val="0"/>
      <w:marTop w:val="0"/>
      <w:marBottom w:val="0"/>
      <w:divBdr>
        <w:top w:val="none" w:sz="0" w:space="0" w:color="auto"/>
        <w:left w:val="none" w:sz="0" w:space="0" w:color="auto"/>
        <w:bottom w:val="none" w:sz="0" w:space="0" w:color="auto"/>
        <w:right w:val="none" w:sz="0" w:space="0" w:color="auto"/>
      </w:divBdr>
    </w:div>
    <w:div w:id="1185748497">
      <w:bodyDiv w:val="1"/>
      <w:marLeft w:val="0"/>
      <w:marRight w:val="0"/>
      <w:marTop w:val="0"/>
      <w:marBottom w:val="0"/>
      <w:divBdr>
        <w:top w:val="none" w:sz="0" w:space="0" w:color="auto"/>
        <w:left w:val="none" w:sz="0" w:space="0" w:color="auto"/>
        <w:bottom w:val="none" w:sz="0" w:space="0" w:color="auto"/>
        <w:right w:val="none" w:sz="0" w:space="0" w:color="auto"/>
      </w:divBdr>
    </w:div>
    <w:div w:id="1185829349">
      <w:bodyDiv w:val="1"/>
      <w:marLeft w:val="0"/>
      <w:marRight w:val="0"/>
      <w:marTop w:val="0"/>
      <w:marBottom w:val="0"/>
      <w:divBdr>
        <w:top w:val="none" w:sz="0" w:space="0" w:color="auto"/>
        <w:left w:val="none" w:sz="0" w:space="0" w:color="auto"/>
        <w:bottom w:val="none" w:sz="0" w:space="0" w:color="auto"/>
        <w:right w:val="none" w:sz="0" w:space="0" w:color="auto"/>
      </w:divBdr>
    </w:div>
    <w:div w:id="1212574975">
      <w:bodyDiv w:val="1"/>
      <w:marLeft w:val="0"/>
      <w:marRight w:val="0"/>
      <w:marTop w:val="0"/>
      <w:marBottom w:val="0"/>
      <w:divBdr>
        <w:top w:val="none" w:sz="0" w:space="0" w:color="auto"/>
        <w:left w:val="none" w:sz="0" w:space="0" w:color="auto"/>
        <w:bottom w:val="none" w:sz="0" w:space="0" w:color="auto"/>
        <w:right w:val="none" w:sz="0" w:space="0" w:color="auto"/>
      </w:divBdr>
    </w:div>
    <w:div w:id="1219585941">
      <w:bodyDiv w:val="1"/>
      <w:marLeft w:val="0"/>
      <w:marRight w:val="0"/>
      <w:marTop w:val="0"/>
      <w:marBottom w:val="0"/>
      <w:divBdr>
        <w:top w:val="none" w:sz="0" w:space="0" w:color="auto"/>
        <w:left w:val="none" w:sz="0" w:space="0" w:color="auto"/>
        <w:bottom w:val="none" w:sz="0" w:space="0" w:color="auto"/>
        <w:right w:val="none" w:sz="0" w:space="0" w:color="auto"/>
      </w:divBdr>
      <w:divsChild>
        <w:div w:id="163787108">
          <w:marLeft w:val="0"/>
          <w:marRight w:val="0"/>
          <w:marTop w:val="0"/>
          <w:marBottom w:val="0"/>
          <w:divBdr>
            <w:top w:val="none" w:sz="0" w:space="0" w:color="auto"/>
            <w:left w:val="none" w:sz="0" w:space="0" w:color="auto"/>
            <w:bottom w:val="none" w:sz="0" w:space="0" w:color="auto"/>
            <w:right w:val="none" w:sz="0" w:space="0" w:color="auto"/>
          </w:divBdr>
        </w:div>
        <w:div w:id="360058161">
          <w:marLeft w:val="0"/>
          <w:marRight w:val="0"/>
          <w:marTop w:val="0"/>
          <w:marBottom w:val="0"/>
          <w:divBdr>
            <w:top w:val="none" w:sz="0" w:space="0" w:color="auto"/>
            <w:left w:val="none" w:sz="0" w:space="0" w:color="auto"/>
            <w:bottom w:val="none" w:sz="0" w:space="0" w:color="auto"/>
            <w:right w:val="none" w:sz="0" w:space="0" w:color="auto"/>
          </w:divBdr>
        </w:div>
        <w:div w:id="1537087553">
          <w:marLeft w:val="0"/>
          <w:marRight w:val="0"/>
          <w:marTop w:val="0"/>
          <w:marBottom w:val="0"/>
          <w:divBdr>
            <w:top w:val="none" w:sz="0" w:space="0" w:color="auto"/>
            <w:left w:val="none" w:sz="0" w:space="0" w:color="auto"/>
            <w:bottom w:val="none" w:sz="0" w:space="0" w:color="auto"/>
            <w:right w:val="none" w:sz="0" w:space="0" w:color="auto"/>
          </w:divBdr>
        </w:div>
        <w:div w:id="2011788305">
          <w:marLeft w:val="0"/>
          <w:marRight w:val="0"/>
          <w:marTop w:val="0"/>
          <w:marBottom w:val="0"/>
          <w:divBdr>
            <w:top w:val="none" w:sz="0" w:space="0" w:color="auto"/>
            <w:left w:val="none" w:sz="0" w:space="0" w:color="auto"/>
            <w:bottom w:val="none" w:sz="0" w:space="0" w:color="auto"/>
            <w:right w:val="none" w:sz="0" w:space="0" w:color="auto"/>
          </w:divBdr>
        </w:div>
      </w:divsChild>
    </w:div>
    <w:div w:id="1229877170">
      <w:bodyDiv w:val="1"/>
      <w:marLeft w:val="0"/>
      <w:marRight w:val="0"/>
      <w:marTop w:val="0"/>
      <w:marBottom w:val="0"/>
      <w:divBdr>
        <w:top w:val="none" w:sz="0" w:space="0" w:color="auto"/>
        <w:left w:val="none" w:sz="0" w:space="0" w:color="auto"/>
        <w:bottom w:val="none" w:sz="0" w:space="0" w:color="auto"/>
        <w:right w:val="none" w:sz="0" w:space="0" w:color="auto"/>
      </w:divBdr>
    </w:div>
    <w:div w:id="1242639018">
      <w:bodyDiv w:val="1"/>
      <w:marLeft w:val="0"/>
      <w:marRight w:val="0"/>
      <w:marTop w:val="0"/>
      <w:marBottom w:val="0"/>
      <w:divBdr>
        <w:top w:val="none" w:sz="0" w:space="0" w:color="auto"/>
        <w:left w:val="none" w:sz="0" w:space="0" w:color="auto"/>
        <w:bottom w:val="none" w:sz="0" w:space="0" w:color="auto"/>
        <w:right w:val="none" w:sz="0" w:space="0" w:color="auto"/>
      </w:divBdr>
    </w:div>
    <w:div w:id="1263805464">
      <w:bodyDiv w:val="1"/>
      <w:marLeft w:val="0"/>
      <w:marRight w:val="0"/>
      <w:marTop w:val="0"/>
      <w:marBottom w:val="0"/>
      <w:divBdr>
        <w:top w:val="none" w:sz="0" w:space="0" w:color="auto"/>
        <w:left w:val="none" w:sz="0" w:space="0" w:color="auto"/>
        <w:bottom w:val="none" w:sz="0" w:space="0" w:color="auto"/>
        <w:right w:val="none" w:sz="0" w:space="0" w:color="auto"/>
      </w:divBdr>
    </w:div>
    <w:div w:id="1265454227">
      <w:bodyDiv w:val="1"/>
      <w:marLeft w:val="0"/>
      <w:marRight w:val="0"/>
      <w:marTop w:val="0"/>
      <w:marBottom w:val="0"/>
      <w:divBdr>
        <w:top w:val="none" w:sz="0" w:space="0" w:color="auto"/>
        <w:left w:val="none" w:sz="0" w:space="0" w:color="auto"/>
        <w:bottom w:val="none" w:sz="0" w:space="0" w:color="auto"/>
        <w:right w:val="none" w:sz="0" w:space="0" w:color="auto"/>
      </w:divBdr>
    </w:div>
    <w:div w:id="1265723105">
      <w:bodyDiv w:val="1"/>
      <w:marLeft w:val="0"/>
      <w:marRight w:val="0"/>
      <w:marTop w:val="0"/>
      <w:marBottom w:val="0"/>
      <w:divBdr>
        <w:top w:val="none" w:sz="0" w:space="0" w:color="auto"/>
        <w:left w:val="none" w:sz="0" w:space="0" w:color="auto"/>
        <w:bottom w:val="none" w:sz="0" w:space="0" w:color="auto"/>
        <w:right w:val="none" w:sz="0" w:space="0" w:color="auto"/>
      </w:divBdr>
    </w:div>
    <w:div w:id="1305812127">
      <w:bodyDiv w:val="1"/>
      <w:marLeft w:val="0"/>
      <w:marRight w:val="0"/>
      <w:marTop w:val="0"/>
      <w:marBottom w:val="0"/>
      <w:divBdr>
        <w:top w:val="none" w:sz="0" w:space="0" w:color="auto"/>
        <w:left w:val="none" w:sz="0" w:space="0" w:color="auto"/>
        <w:bottom w:val="none" w:sz="0" w:space="0" w:color="auto"/>
        <w:right w:val="none" w:sz="0" w:space="0" w:color="auto"/>
      </w:divBdr>
      <w:divsChild>
        <w:div w:id="1167786556">
          <w:marLeft w:val="0"/>
          <w:marRight w:val="0"/>
          <w:marTop w:val="0"/>
          <w:marBottom w:val="0"/>
          <w:divBdr>
            <w:top w:val="none" w:sz="0" w:space="0" w:color="auto"/>
            <w:left w:val="none" w:sz="0" w:space="0" w:color="auto"/>
            <w:bottom w:val="none" w:sz="0" w:space="0" w:color="auto"/>
            <w:right w:val="none" w:sz="0" w:space="0" w:color="auto"/>
          </w:divBdr>
          <w:divsChild>
            <w:div w:id="12813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61770">
      <w:bodyDiv w:val="1"/>
      <w:marLeft w:val="0"/>
      <w:marRight w:val="0"/>
      <w:marTop w:val="0"/>
      <w:marBottom w:val="0"/>
      <w:divBdr>
        <w:top w:val="none" w:sz="0" w:space="0" w:color="auto"/>
        <w:left w:val="none" w:sz="0" w:space="0" w:color="auto"/>
        <w:bottom w:val="none" w:sz="0" w:space="0" w:color="auto"/>
        <w:right w:val="none" w:sz="0" w:space="0" w:color="auto"/>
      </w:divBdr>
    </w:div>
    <w:div w:id="1318529668">
      <w:bodyDiv w:val="1"/>
      <w:marLeft w:val="0"/>
      <w:marRight w:val="0"/>
      <w:marTop w:val="0"/>
      <w:marBottom w:val="0"/>
      <w:divBdr>
        <w:top w:val="none" w:sz="0" w:space="0" w:color="auto"/>
        <w:left w:val="none" w:sz="0" w:space="0" w:color="auto"/>
        <w:bottom w:val="none" w:sz="0" w:space="0" w:color="auto"/>
        <w:right w:val="none" w:sz="0" w:space="0" w:color="auto"/>
      </w:divBdr>
    </w:div>
    <w:div w:id="1332903293">
      <w:bodyDiv w:val="1"/>
      <w:marLeft w:val="0"/>
      <w:marRight w:val="0"/>
      <w:marTop w:val="0"/>
      <w:marBottom w:val="0"/>
      <w:divBdr>
        <w:top w:val="none" w:sz="0" w:space="0" w:color="auto"/>
        <w:left w:val="none" w:sz="0" w:space="0" w:color="auto"/>
        <w:bottom w:val="none" w:sz="0" w:space="0" w:color="auto"/>
        <w:right w:val="none" w:sz="0" w:space="0" w:color="auto"/>
      </w:divBdr>
      <w:divsChild>
        <w:div w:id="561139721">
          <w:marLeft w:val="547"/>
          <w:marRight w:val="0"/>
          <w:marTop w:val="115"/>
          <w:marBottom w:val="0"/>
          <w:divBdr>
            <w:top w:val="none" w:sz="0" w:space="0" w:color="auto"/>
            <w:left w:val="none" w:sz="0" w:space="0" w:color="auto"/>
            <w:bottom w:val="none" w:sz="0" w:space="0" w:color="auto"/>
            <w:right w:val="none" w:sz="0" w:space="0" w:color="auto"/>
          </w:divBdr>
        </w:div>
        <w:div w:id="1990666799">
          <w:marLeft w:val="1166"/>
          <w:marRight w:val="0"/>
          <w:marTop w:val="115"/>
          <w:marBottom w:val="0"/>
          <w:divBdr>
            <w:top w:val="none" w:sz="0" w:space="0" w:color="auto"/>
            <w:left w:val="none" w:sz="0" w:space="0" w:color="auto"/>
            <w:bottom w:val="none" w:sz="0" w:space="0" w:color="auto"/>
            <w:right w:val="none" w:sz="0" w:space="0" w:color="auto"/>
          </w:divBdr>
        </w:div>
      </w:divsChild>
    </w:div>
    <w:div w:id="1360428215">
      <w:bodyDiv w:val="1"/>
      <w:marLeft w:val="0"/>
      <w:marRight w:val="0"/>
      <w:marTop w:val="0"/>
      <w:marBottom w:val="0"/>
      <w:divBdr>
        <w:top w:val="none" w:sz="0" w:space="0" w:color="auto"/>
        <w:left w:val="none" w:sz="0" w:space="0" w:color="auto"/>
        <w:bottom w:val="none" w:sz="0" w:space="0" w:color="auto"/>
        <w:right w:val="none" w:sz="0" w:space="0" w:color="auto"/>
      </w:divBdr>
    </w:div>
    <w:div w:id="1401715520">
      <w:bodyDiv w:val="1"/>
      <w:marLeft w:val="0"/>
      <w:marRight w:val="0"/>
      <w:marTop w:val="0"/>
      <w:marBottom w:val="0"/>
      <w:divBdr>
        <w:top w:val="none" w:sz="0" w:space="0" w:color="auto"/>
        <w:left w:val="none" w:sz="0" w:space="0" w:color="auto"/>
        <w:bottom w:val="none" w:sz="0" w:space="0" w:color="auto"/>
        <w:right w:val="none" w:sz="0" w:space="0" w:color="auto"/>
      </w:divBdr>
    </w:div>
    <w:div w:id="1406146979">
      <w:bodyDiv w:val="1"/>
      <w:marLeft w:val="0"/>
      <w:marRight w:val="0"/>
      <w:marTop w:val="0"/>
      <w:marBottom w:val="0"/>
      <w:divBdr>
        <w:top w:val="none" w:sz="0" w:space="0" w:color="auto"/>
        <w:left w:val="none" w:sz="0" w:space="0" w:color="auto"/>
        <w:bottom w:val="none" w:sz="0" w:space="0" w:color="auto"/>
        <w:right w:val="none" w:sz="0" w:space="0" w:color="auto"/>
      </w:divBdr>
    </w:div>
    <w:div w:id="1421490514">
      <w:bodyDiv w:val="1"/>
      <w:marLeft w:val="0"/>
      <w:marRight w:val="0"/>
      <w:marTop w:val="0"/>
      <w:marBottom w:val="0"/>
      <w:divBdr>
        <w:top w:val="none" w:sz="0" w:space="0" w:color="auto"/>
        <w:left w:val="none" w:sz="0" w:space="0" w:color="auto"/>
        <w:bottom w:val="none" w:sz="0" w:space="0" w:color="auto"/>
        <w:right w:val="none" w:sz="0" w:space="0" w:color="auto"/>
      </w:divBdr>
    </w:div>
    <w:div w:id="1422067282">
      <w:bodyDiv w:val="1"/>
      <w:marLeft w:val="0"/>
      <w:marRight w:val="0"/>
      <w:marTop w:val="0"/>
      <w:marBottom w:val="0"/>
      <w:divBdr>
        <w:top w:val="none" w:sz="0" w:space="0" w:color="auto"/>
        <w:left w:val="none" w:sz="0" w:space="0" w:color="auto"/>
        <w:bottom w:val="none" w:sz="0" w:space="0" w:color="auto"/>
        <w:right w:val="none" w:sz="0" w:space="0" w:color="auto"/>
      </w:divBdr>
    </w:div>
    <w:div w:id="1457017343">
      <w:bodyDiv w:val="1"/>
      <w:marLeft w:val="0"/>
      <w:marRight w:val="0"/>
      <w:marTop w:val="0"/>
      <w:marBottom w:val="0"/>
      <w:divBdr>
        <w:top w:val="none" w:sz="0" w:space="0" w:color="auto"/>
        <w:left w:val="none" w:sz="0" w:space="0" w:color="auto"/>
        <w:bottom w:val="none" w:sz="0" w:space="0" w:color="auto"/>
        <w:right w:val="none" w:sz="0" w:space="0" w:color="auto"/>
      </w:divBdr>
    </w:div>
    <w:div w:id="1496607584">
      <w:bodyDiv w:val="1"/>
      <w:marLeft w:val="0"/>
      <w:marRight w:val="0"/>
      <w:marTop w:val="0"/>
      <w:marBottom w:val="0"/>
      <w:divBdr>
        <w:top w:val="none" w:sz="0" w:space="0" w:color="auto"/>
        <w:left w:val="none" w:sz="0" w:space="0" w:color="auto"/>
        <w:bottom w:val="none" w:sz="0" w:space="0" w:color="auto"/>
        <w:right w:val="none" w:sz="0" w:space="0" w:color="auto"/>
      </w:divBdr>
    </w:div>
    <w:div w:id="1497111028">
      <w:bodyDiv w:val="1"/>
      <w:marLeft w:val="0"/>
      <w:marRight w:val="0"/>
      <w:marTop w:val="0"/>
      <w:marBottom w:val="0"/>
      <w:divBdr>
        <w:top w:val="none" w:sz="0" w:space="0" w:color="auto"/>
        <w:left w:val="none" w:sz="0" w:space="0" w:color="auto"/>
        <w:bottom w:val="none" w:sz="0" w:space="0" w:color="auto"/>
        <w:right w:val="none" w:sz="0" w:space="0" w:color="auto"/>
      </w:divBdr>
    </w:div>
    <w:div w:id="1500729859">
      <w:bodyDiv w:val="1"/>
      <w:marLeft w:val="0"/>
      <w:marRight w:val="0"/>
      <w:marTop w:val="0"/>
      <w:marBottom w:val="0"/>
      <w:divBdr>
        <w:top w:val="none" w:sz="0" w:space="0" w:color="auto"/>
        <w:left w:val="none" w:sz="0" w:space="0" w:color="auto"/>
        <w:bottom w:val="none" w:sz="0" w:space="0" w:color="auto"/>
        <w:right w:val="none" w:sz="0" w:space="0" w:color="auto"/>
      </w:divBdr>
    </w:div>
    <w:div w:id="1509560232">
      <w:bodyDiv w:val="1"/>
      <w:marLeft w:val="0"/>
      <w:marRight w:val="0"/>
      <w:marTop w:val="0"/>
      <w:marBottom w:val="0"/>
      <w:divBdr>
        <w:top w:val="none" w:sz="0" w:space="0" w:color="auto"/>
        <w:left w:val="none" w:sz="0" w:space="0" w:color="auto"/>
        <w:bottom w:val="none" w:sz="0" w:space="0" w:color="auto"/>
        <w:right w:val="none" w:sz="0" w:space="0" w:color="auto"/>
      </w:divBdr>
    </w:div>
    <w:div w:id="1515680544">
      <w:bodyDiv w:val="1"/>
      <w:marLeft w:val="0"/>
      <w:marRight w:val="0"/>
      <w:marTop w:val="0"/>
      <w:marBottom w:val="0"/>
      <w:divBdr>
        <w:top w:val="none" w:sz="0" w:space="0" w:color="auto"/>
        <w:left w:val="none" w:sz="0" w:space="0" w:color="auto"/>
        <w:bottom w:val="none" w:sz="0" w:space="0" w:color="auto"/>
        <w:right w:val="none" w:sz="0" w:space="0" w:color="auto"/>
      </w:divBdr>
    </w:div>
    <w:div w:id="1552814016">
      <w:bodyDiv w:val="1"/>
      <w:marLeft w:val="0"/>
      <w:marRight w:val="0"/>
      <w:marTop w:val="0"/>
      <w:marBottom w:val="0"/>
      <w:divBdr>
        <w:top w:val="none" w:sz="0" w:space="0" w:color="auto"/>
        <w:left w:val="none" w:sz="0" w:space="0" w:color="auto"/>
        <w:bottom w:val="none" w:sz="0" w:space="0" w:color="auto"/>
        <w:right w:val="none" w:sz="0" w:space="0" w:color="auto"/>
      </w:divBdr>
    </w:div>
    <w:div w:id="1553074390">
      <w:bodyDiv w:val="1"/>
      <w:marLeft w:val="0"/>
      <w:marRight w:val="0"/>
      <w:marTop w:val="0"/>
      <w:marBottom w:val="0"/>
      <w:divBdr>
        <w:top w:val="none" w:sz="0" w:space="0" w:color="auto"/>
        <w:left w:val="none" w:sz="0" w:space="0" w:color="auto"/>
        <w:bottom w:val="none" w:sz="0" w:space="0" w:color="auto"/>
        <w:right w:val="none" w:sz="0" w:space="0" w:color="auto"/>
      </w:divBdr>
    </w:div>
    <w:div w:id="1571303152">
      <w:bodyDiv w:val="1"/>
      <w:marLeft w:val="0"/>
      <w:marRight w:val="0"/>
      <w:marTop w:val="0"/>
      <w:marBottom w:val="0"/>
      <w:divBdr>
        <w:top w:val="none" w:sz="0" w:space="0" w:color="auto"/>
        <w:left w:val="none" w:sz="0" w:space="0" w:color="auto"/>
        <w:bottom w:val="none" w:sz="0" w:space="0" w:color="auto"/>
        <w:right w:val="none" w:sz="0" w:space="0" w:color="auto"/>
      </w:divBdr>
    </w:div>
    <w:div w:id="1573543371">
      <w:bodyDiv w:val="1"/>
      <w:marLeft w:val="0"/>
      <w:marRight w:val="0"/>
      <w:marTop w:val="0"/>
      <w:marBottom w:val="0"/>
      <w:divBdr>
        <w:top w:val="none" w:sz="0" w:space="0" w:color="auto"/>
        <w:left w:val="none" w:sz="0" w:space="0" w:color="auto"/>
        <w:bottom w:val="none" w:sz="0" w:space="0" w:color="auto"/>
        <w:right w:val="none" w:sz="0" w:space="0" w:color="auto"/>
      </w:divBdr>
    </w:div>
    <w:div w:id="1613856120">
      <w:bodyDiv w:val="1"/>
      <w:marLeft w:val="0"/>
      <w:marRight w:val="0"/>
      <w:marTop w:val="0"/>
      <w:marBottom w:val="0"/>
      <w:divBdr>
        <w:top w:val="none" w:sz="0" w:space="0" w:color="auto"/>
        <w:left w:val="none" w:sz="0" w:space="0" w:color="auto"/>
        <w:bottom w:val="none" w:sz="0" w:space="0" w:color="auto"/>
        <w:right w:val="none" w:sz="0" w:space="0" w:color="auto"/>
      </w:divBdr>
    </w:div>
    <w:div w:id="1655328798">
      <w:bodyDiv w:val="1"/>
      <w:marLeft w:val="0"/>
      <w:marRight w:val="0"/>
      <w:marTop w:val="0"/>
      <w:marBottom w:val="0"/>
      <w:divBdr>
        <w:top w:val="none" w:sz="0" w:space="0" w:color="auto"/>
        <w:left w:val="none" w:sz="0" w:space="0" w:color="auto"/>
        <w:bottom w:val="none" w:sz="0" w:space="0" w:color="auto"/>
        <w:right w:val="none" w:sz="0" w:space="0" w:color="auto"/>
      </w:divBdr>
      <w:divsChild>
        <w:div w:id="416294799">
          <w:marLeft w:val="547"/>
          <w:marRight w:val="0"/>
          <w:marTop w:val="134"/>
          <w:marBottom w:val="0"/>
          <w:divBdr>
            <w:top w:val="none" w:sz="0" w:space="0" w:color="auto"/>
            <w:left w:val="none" w:sz="0" w:space="0" w:color="auto"/>
            <w:bottom w:val="none" w:sz="0" w:space="0" w:color="auto"/>
            <w:right w:val="none" w:sz="0" w:space="0" w:color="auto"/>
          </w:divBdr>
        </w:div>
        <w:div w:id="467671407">
          <w:marLeft w:val="1800"/>
          <w:marRight w:val="0"/>
          <w:marTop w:val="96"/>
          <w:marBottom w:val="0"/>
          <w:divBdr>
            <w:top w:val="none" w:sz="0" w:space="0" w:color="auto"/>
            <w:left w:val="none" w:sz="0" w:space="0" w:color="auto"/>
            <w:bottom w:val="none" w:sz="0" w:space="0" w:color="auto"/>
            <w:right w:val="none" w:sz="0" w:space="0" w:color="auto"/>
          </w:divBdr>
        </w:div>
        <w:div w:id="761026166">
          <w:marLeft w:val="1166"/>
          <w:marRight w:val="0"/>
          <w:marTop w:val="110"/>
          <w:marBottom w:val="0"/>
          <w:divBdr>
            <w:top w:val="none" w:sz="0" w:space="0" w:color="auto"/>
            <w:left w:val="none" w:sz="0" w:space="0" w:color="auto"/>
            <w:bottom w:val="none" w:sz="0" w:space="0" w:color="auto"/>
            <w:right w:val="none" w:sz="0" w:space="0" w:color="auto"/>
          </w:divBdr>
        </w:div>
        <w:div w:id="948246207">
          <w:marLeft w:val="1800"/>
          <w:marRight w:val="0"/>
          <w:marTop w:val="96"/>
          <w:marBottom w:val="0"/>
          <w:divBdr>
            <w:top w:val="none" w:sz="0" w:space="0" w:color="auto"/>
            <w:left w:val="none" w:sz="0" w:space="0" w:color="auto"/>
            <w:bottom w:val="none" w:sz="0" w:space="0" w:color="auto"/>
            <w:right w:val="none" w:sz="0" w:space="0" w:color="auto"/>
          </w:divBdr>
        </w:div>
        <w:div w:id="1172525613">
          <w:marLeft w:val="1166"/>
          <w:marRight w:val="0"/>
          <w:marTop w:val="110"/>
          <w:marBottom w:val="0"/>
          <w:divBdr>
            <w:top w:val="none" w:sz="0" w:space="0" w:color="auto"/>
            <w:left w:val="none" w:sz="0" w:space="0" w:color="auto"/>
            <w:bottom w:val="none" w:sz="0" w:space="0" w:color="auto"/>
            <w:right w:val="none" w:sz="0" w:space="0" w:color="auto"/>
          </w:divBdr>
        </w:div>
        <w:div w:id="1284074281">
          <w:marLeft w:val="1166"/>
          <w:marRight w:val="0"/>
          <w:marTop w:val="115"/>
          <w:marBottom w:val="0"/>
          <w:divBdr>
            <w:top w:val="none" w:sz="0" w:space="0" w:color="auto"/>
            <w:left w:val="none" w:sz="0" w:space="0" w:color="auto"/>
            <w:bottom w:val="none" w:sz="0" w:space="0" w:color="auto"/>
            <w:right w:val="none" w:sz="0" w:space="0" w:color="auto"/>
          </w:divBdr>
        </w:div>
        <w:div w:id="1297030194">
          <w:marLeft w:val="1166"/>
          <w:marRight w:val="0"/>
          <w:marTop w:val="110"/>
          <w:marBottom w:val="0"/>
          <w:divBdr>
            <w:top w:val="none" w:sz="0" w:space="0" w:color="auto"/>
            <w:left w:val="none" w:sz="0" w:space="0" w:color="auto"/>
            <w:bottom w:val="none" w:sz="0" w:space="0" w:color="auto"/>
            <w:right w:val="none" w:sz="0" w:space="0" w:color="auto"/>
          </w:divBdr>
        </w:div>
        <w:div w:id="1836408277">
          <w:marLeft w:val="1166"/>
          <w:marRight w:val="0"/>
          <w:marTop w:val="115"/>
          <w:marBottom w:val="0"/>
          <w:divBdr>
            <w:top w:val="none" w:sz="0" w:space="0" w:color="auto"/>
            <w:left w:val="none" w:sz="0" w:space="0" w:color="auto"/>
            <w:bottom w:val="none" w:sz="0" w:space="0" w:color="auto"/>
            <w:right w:val="none" w:sz="0" w:space="0" w:color="auto"/>
          </w:divBdr>
        </w:div>
        <w:div w:id="2094666221">
          <w:marLeft w:val="1800"/>
          <w:marRight w:val="0"/>
          <w:marTop w:val="96"/>
          <w:marBottom w:val="0"/>
          <w:divBdr>
            <w:top w:val="none" w:sz="0" w:space="0" w:color="auto"/>
            <w:left w:val="none" w:sz="0" w:space="0" w:color="auto"/>
            <w:bottom w:val="none" w:sz="0" w:space="0" w:color="auto"/>
            <w:right w:val="none" w:sz="0" w:space="0" w:color="auto"/>
          </w:divBdr>
        </w:div>
      </w:divsChild>
    </w:div>
    <w:div w:id="1667170727">
      <w:bodyDiv w:val="1"/>
      <w:marLeft w:val="0"/>
      <w:marRight w:val="0"/>
      <w:marTop w:val="0"/>
      <w:marBottom w:val="0"/>
      <w:divBdr>
        <w:top w:val="none" w:sz="0" w:space="0" w:color="auto"/>
        <w:left w:val="none" w:sz="0" w:space="0" w:color="auto"/>
        <w:bottom w:val="none" w:sz="0" w:space="0" w:color="auto"/>
        <w:right w:val="none" w:sz="0" w:space="0" w:color="auto"/>
      </w:divBdr>
    </w:div>
    <w:div w:id="1693415002">
      <w:bodyDiv w:val="1"/>
      <w:marLeft w:val="0"/>
      <w:marRight w:val="0"/>
      <w:marTop w:val="0"/>
      <w:marBottom w:val="0"/>
      <w:divBdr>
        <w:top w:val="none" w:sz="0" w:space="0" w:color="auto"/>
        <w:left w:val="none" w:sz="0" w:space="0" w:color="auto"/>
        <w:bottom w:val="none" w:sz="0" w:space="0" w:color="auto"/>
        <w:right w:val="none" w:sz="0" w:space="0" w:color="auto"/>
      </w:divBdr>
    </w:div>
    <w:div w:id="1709180303">
      <w:bodyDiv w:val="1"/>
      <w:marLeft w:val="0"/>
      <w:marRight w:val="0"/>
      <w:marTop w:val="0"/>
      <w:marBottom w:val="0"/>
      <w:divBdr>
        <w:top w:val="none" w:sz="0" w:space="0" w:color="auto"/>
        <w:left w:val="none" w:sz="0" w:space="0" w:color="auto"/>
        <w:bottom w:val="none" w:sz="0" w:space="0" w:color="auto"/>
        <w:right w:val="none" w:sz="0" w:space="0" w:color="auto"/>
      </w:divBdr>
    </w:div>
    <w:div w:id="1758625173">
      <w:bodyDiv w:val="1"/>
      <w:marLeft w:val="0"/>
      <w:marRight w:val="0"/>
      <w:marTop w:val="0"/>
      <w:marBottom w:val="0"/>
      <w:divBdr>
        <w:top w:val="none" w:sz="0" w:space="0" w:color="auto"/>
        <w:left w:val="none" w:sz="0" w:space="0" w:color="auto"/>
        <w:bottom w:val="none" w:sz="0" w:space="0" w:color="auto"/>
        <w:right w:val="none" w:sz="0" w:space="0" w:color="auto"/>
      </w:divBdr>
    </w:div>
    <w:div w:id="1767187505">
      <w:bodyDiv w:val="1"/>
      <w:marLeft w:val="0"/>
      <w:marRight w:val="0"/>
      <w:marTop w:val="0"/>
      <w:marBottom w:val="0"/>
      <w:divBdr>
        <w:top w:val="none" w:sz="0" w:space="0" w:color="auto"/>
        <w:left w:val="none" w:sz="0" w:space="0" w:color="auto"/>
        <w:bottom w:val="none" w:sz="0" w:space="0" w:color="auto"/>
        <w:right w:val="none" w:sz="0" w:space="0" w:color="auto"/>
      </w:divBdr>
    </w:div>
    <w:div w:id="1777560406">
      <w:bodyDiv w:val="1"/>
      <w:marLeft w:val="0"/>
      <w:marRight w:val="0"/>
      <w:marTop w:val="0"/>
      <w:marBottom w:val="0"/>
      <w:divBdr>
        <w:top w:val="none" w:sz="0" w:space="0" w:color="auto"/>
        <w:left w:val="none" w:sz="0" w:space="0" w:color="auto"/>
        <w:bottom w:val="none" w:sz="0" w:space="0" w:color="auto"/>
        <w:right w:val="none" w:sz="0" w:space="0" w:color="auto"/>
      </w:divBdr>
    </w:div>
    <w:div w:id="1817528677">
      <w:bodyDiv w:val="1"/>
      <w:marLeft w:val="0"/>
      <w:marRight w:val="0"/>
      <w:marTop w:val="0"/>
      <w:marBottom w:val="0"/>
      <w:divBdr>
        <w:top w:val="none" w:sz="0" w:space="0" w:color="auto"/>
        <w:left w:val="none" w:sz="0" w:space="0" w:color="auto"/>
        <w:bottom w:val="none" w:sz="0" w:space="0" w:color="auto"/>
        <w:right w:val="none" w:sz="0" w:space="0" w:color="auto"/>
      </w:divBdr>
    </w:div>
    <w:div w:id="1818453210">
      <w:bodyDiv w:val="1"/>
      <w:marLeft w:val="0"/>
      <w:marRight w:val="0"/>
      <w:marTop w:val="0"/>
      <w:marBottom w:val="0"/>
      <w:divBdr>
        <w:top w:val="none" w:sz="0" w:space="0" w:color="auto"/>
        <w:left w:val="none" w:sz="0" w:space="0" w:color="auto"/>
        <w:bottom w:val="none" w:sz="0" w:space="0" w:color="auto"/>
        <w:right w:val="none" w:sz="0" w:space="0" w:color="auto"/>
      </w:divBdr>
    </w:div>
    <w:div w:id="1860586502">
      <w:bodyDiv w:val="1"/>
      <w:marLeft w:val="0"/>
      <w:marRight w:val="0"/>
      <w:marTop w:val="0"/>
      <w:marBottom w:val="0"/>
      <w:divBdr>
        <w:top w:val="none" w:sz="0" w:space="0" w:color="auto"/>
        <w:left w:val="none" w:sz="0" w:space="0" w:color="auto"/>
        <w:bottom w:val="none" w:sz="0" w:space="0" w:color="auto"/>
        <w:right w:val="none" w:sz="0" w:space="0" w:color="auto"/>
      </w:divBdr>
    </w:div>
    <w:div w:id="1878928375">
      <w:bodyDiv w:val="1"/>
      <w:marLeft w:val="0"/>
      <w:marRight w:val="0"/>
      <w:marTop w:val="0"/>
      <w:marBottom w:val="0"/>
      <w:divBdr>
        <w:top w:val="none" w:sz="0" w:space="0" w:color="auto"/>
        <w:left w:val="none" w:sz="0" w:space="0" w:color="auto"/>
        <w:bottom w:val="none" w:sz="0" w:space="0" w:color="auto"/>
        <w:right w:val="none" w:sz="0" w:space="0" w:color="auto"/>
      </w:divBdr>
    </w:div>
    <w:div w:id="1906797510">
      <w:bodyDiv w:val="1"/>
      <w:marLeft w:val="0"/>
      <w:marRight w:val="0"/>
      <w:marTop w:val="0"/>
      <w:marBottom w:val="0"/>
      <w:divBdr>
        <w:top w:val="none" w:sz="0" w:space="0" w:color="auto"/>
        <w:left w:val="none" w:sz="0" w:space="0" w:color="auto"/>
        <w:bottom w:val="none" w:sz="0" w:space="0" w:color="auto"/>
        <w:right w:val="none" w:sz="0" w:space="0" w:color="auto"/>
      </w:divBdr>
    </w:div>
    <w:div w:id="1953316664">
      <w:bodyDiv w:val="1"/>
      <w:marLeft w:val="0"/>
      <w:marRight w:val="0"/>
      <w:marTop w:val="0"/>
      <w:marBottom w:val="0"/>
      <w:divBdr>
        <w:top w:val="none" w:sz="0" w:space="0" w:color="auto"/>
        <w:left w:val="none" w:sz="0" w:space="0" w:color="auto"/>
        <w:bottom w:val="none" w:sz="0" w:space="0" w:color="auto"/>
        <w:right w:val="none" w:sz="0" w:space="0" w:color="auto"/>
      </w:divBdr>
    </w:div>
    <w:div w:id="1983070725">
      <w:bodyDiv w:val="1"/>
      <w:marLeft w:val="0"/>
      <w:marRight w:val="0"/>
      <w:marTop w:val="0"/>
      <w:marBottom w:val="0"/>
      <w:divBdr>
        <w:top w:val="none" w:sz="0" w:space="0" w:color="auto"/>
        <w:left w:val="none" w:sz="0" w:space="0" w:color="auto"/>
        <w:bottom w:val="none" w:sz="0" w:space="0" w:color="auto"/>
        <w:right w:val="none" w:sz="0" w:space="0" w:color="auto"/>
      </w:divBdr>
    </w:div>
    <w:div w:id="2025668383">
      <w:bodyDiv w:val="1"/>
      <w:marLeft w:val="0"/>
      <w:marRight w:val="0"/>
      <w:marTop w:val="0"/>
      <w:marBottom w:val="0"/>
      <w:divBdr>
        <w:top w:val="none" w:sz="0" w:space="0" w:color="auto"/>
        <w:left w:val="none" w:sz="0" w:space="0" w:color="auto"/>
        <w:bottom w:val="none" w:sz="0" w:space="0" w:color="auto"/>
        <w:right w:val="none" w:sz="0" w:space="0" w:color="auto"/>
      </w:divBdr>
    </w:div>
    <w:div w:id="2045014794">
      <w:bodyDiv w:val="1"/>
      <w:marLeft w:val="0"/>
      <w:marRight w:val="0"/>
      <w:marTop w:val="0"/>
      <w:marBottom w:val="0"/>
      <w:divBdr>
        <w:top w:val="none" w:sz="0" w:space="0" w:color="auto"/>
        <w:left w:val="none" w:sz="0" w:space="0" w:color="auto"/>
        <w:bottom w:val="none" w:sz="0" w:space="0" w:color="auto"/>
        <w:right w:val="none" w:sz="0" w:space="0" w:color="auto"/>
      </w:divBdr>
    </w:div>
    <w:div w:id="2047631553">
      <w:bodyDiv w:val="1"/>
      <w:marLeft w:val="0"/>
      <w:marRight w:val="0"/>
      <w:marTop w:val="0"/>
      <w:marBottom w:val="0"/>
      <w:divBdr>
        <w:top w:val="none" w:sz="0" w:space="0" w:color="auto"/>
        <w:left w:val="none" w:sz="0" w:space="0" w:color="auto"/>
        <w:bottom w:val="none" w:sz="0" w:space="0" w:color="auto"/>
        <w:right w:val="none" w:sz="0" w:space="0" w:color="auto"/>
      </w:divBdr>
    </w:div>
    <w:div w:id="2124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6480</CharactersWithSpaces>
  <SharedDoc>false</SharedDoc>
  <HLinks>
    <vt:vector size="36" baseType="variant">
      <vt:variant>
        <vt:i4>1048625</vt:i4>
      </vt:variant>
      <vt:variant>
        <vt:i4>65</vt:i4>
      </vt:variant>
      <vt:variant>
        <vt:i4>0</vt:i4>
      </vt:variant>
      <vt:variant>
        <vt:i4>5</vt:i4>
      </vt:variant>
      <vt:variant>
        <vt:lpwstr/>
      </vt:variant>
      <vt:variant>
        <vt:lpwstr>_Toc292718011</vt:lpwstr>
      </vt:variant>
      <vt:variant>
        <vt:i4>1048625</vt:i4>
      </vt:variant>
      <vt:variant>
        <vt:i4>59</vt:i4>
      </vt:variant>
      <vt:variant>
        <vt:i4>0</vt:i4>
      </vt:variant>
      <vt:variant>
        <vt:i4>5</vt:i4>
      </vt:variant>
      <vt:variant>
        <vt:lpwstr/>
      </vt:variant>
      <vt:variant>
        <vt:lpwstr>_Toc292718010</vt:lpwstr>
      </vt:variant>
      <vt:variant>
        <vt:i4>1114161</vt:i4>
      </vt:variant>
      <vt:variant>
        <vt:i4>53</vt:i4>
      </vt:variant>
      <vt:variant>
        <vt:i4>0</vt:i4>
      </vt:variant>
      <vt:variant>
        <vt:i4>5</vt:i4>
      </vt:variant>
      <vt:variant>
        <vt:lpwstr/>
      </vt:variant>
      <vt:variant>
        <vt:lpwstr>_Toc292718009</vt:lpwstr>
      </vt:variant>
      <vt:variant>
        <vt:i4>1114161</vt:i4>
      </vt:variant>
      <vt:variant>
        <vt:i4>47</vt:i4>
      </vt:variant>
      <vt:variant>
        <vt:i4>0</vt:i4>
      </vt:variant>
      <vt:variant>
        <vt:i4>5</vt:i4>
      </vt:variant>
      <vt:variant>
        <vt:lpwstr/>
      </vt:variant>
      <vt:variant>
        <vt:lpwstr>_Toc292718008</vt:lpwstr>
      </vt:variant>
      <vt:variant>
        <vt:i4>1114161</vt:i4>
      </vt:variant>
      <vt:variant>
        <vt:i4>41</vt:i4>
      </vt:variant>
      <vt:variant>
        <vt:i4>0</vt:i4>
      </vt:variant>
      <vt:variant>
        <vt:i4>5</vt:i4>
      </vt:variant>
      <vt:variant>
        <vt:lpwstr/>
      </vt:variant>
      <vt:variant>
        <vt:lpwstr>_Toc292718007</vt:lpwstr>
      </vt:variant>
      <vt:variant>
        <vt:i4>1114161</vt:i4>
      </vt:variant>
      <vt:variant>
        <vt:i4>35</vt:i4>
      </vt:variant>
      <vt:variant>
        <vt:i4>0</vt:i4>
      </vt:variant>
      <vt:variant>
        <vt:i4>5</vt:i4>
      </vt:variant>
      <vt:variant>
        <vt:lpwstr/>
      </vt:variant>
      <vt:variant>
        <vt:lpwstr>_Toc292718006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2019-10-11T07:10:00Z</dcterms:created>
  <dcterms:modified xsi:type="dcterms:W3CDTF">2022-12-13T13:02:00Z</dcterms:modified>
  <cp:category/>
</cp:coreProperties>
</file>